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914E7" w14:textId="08ADED5A" w:rsidR="00097638" w:rsidRPr="00097638" w:rsidRDefault="00097638" w:rsidP="00097638">
      <w:pPr>
        <w:widowControl w:val="0"/>
        <w:tabs>
          <w:tab w:val="right" w:pos="12903"/>
        </w:tabs>
        <w:spacing w:after="0" w:line="240" w:lineRule="auto"/>
        <w:ind w:right="57"/>
        <w:jc w:val="center"/>
        <w:rPr>
          <w:rFonts w:ascii="Times New Roman" w:eastAsia="SimSun" w:hAnsi="Times New Roman" w:cs="Times New Roman"/>
          <w:b/>
          <w:sz w:val="26"/>
          <w:szCs w:val="26"/>
          <w:lang w:eastAsia="zh-CN"/>
        </w:rPr>
      </w:pPr>
      <w:bookmarkStart w:id="0" w:name="_GoBack"/>
      <w:bookmarkEnd w:id="0"/>
      <w:r w:rsidRPr="00097638">
        <w:rPr>
          <w:rFonts w:ascii="Times New Roman" w:eastAsia="SimSun" w:hAnsi="Times New Roman" w:cs="Times New Roman"/>
          <w:b/>
          <w:sz w:val="26"/>
          <w:szCs w:val="26"/>
          <w:lang w:eastAsia="zh-CN"/>
        </w:rPr>
        <w:t xml:space="preserve">Phụ lục </w:t>
      </w:r>
      <w:r w:rsidR="00065927">
        <w:rPr>
          <w:rFonts w:ascii="Times New Roman" w:eastAsia="SimSun" w:hAnsi="Times New Roman" w:cs="Times New Roman"/>
          <w:b/>
          <w:sz w:val="26"/>
          <w:szCs w:val="26"/>
          <w:lang w:eastAsia="zh-CN"/>
        </w:rPr>
        <w:t>II</w:t>
      </w:r>
    </w:p>
    <w:p w14:paraId="22D3D11D" w14:textId="77777777" w:rsidR="00097638" w:rsidRPr="00097638" w:rsidRDefault="00097638" w:rsidP="00097638">
      <w:pPr>
        <w:widowControl w:val="0"/>
        <w:tabs>
          <w:tab w:val="right" w:pos="12903"/>
        </w:tabs>
        <w:spacing w:after="0" w:line="240" w:lineRule="auto"/>
        <w:ind w:right="57"/>
        <w:jc w:val="center"/>
        <w:rPr>
          <w:rFonts w:ascii="Times New Roman" w:eastAsia="SimSun" w:hAnsi="Times New Roman" w:cs="Times New Roman"/>
          <w:b/>
          <w:sz w:val="26"/>
          <w:szCs w:val="26"/>
          <w:lang w:eastAsia="zh-CN"/>
        </w:rPr>
      </w:pPr>
      <w:r w:rsidRPr="00097638">
        <w:rPr>
          <w:rFonts w:ascii="Times New Roman" w:eastAsia="SimSun" w:hAnsi="Times New Roman" w:cs="Times New Roman"/>
          <w:b/>
          <w:sz w:val="26"/>
          <w:szCs w:val="26"/>
          <w:lang w:eastAsia="zh-CN"/>
        </w:rPr>
        <w:t xml:space="preserve">QUY TRÌNH NỘI BỘ GIẢI QUYẾT THỦ TỤC HÀNH CHÍNH LĨNH VỰC LÂM NGHIỆP, KIỂM LÂM THUỘC </w:t>
      </w:r>
    </w:p>
    <w:p w14:paraId="6AFFF4A8" w14:textId="77777777" w:rsidR="00065927" w:rsidRDefault="00097638" w:rsidP="00097638">
      <w:pPr>
        <w:widowControl w:val="0"/>
        <w:tabs>
          <w:tab w:val="right" w:pos="12903"/>
        </w:tabs>
        <w:spacing w:after="0" w:line="240" w:lineRule="auto"/>
        <w:ind w:right="57"/>
        <w:jc w:val="center"/>
        <w:rPr>
          <w:rFonts w:ascii="Times New Roman" w:eastAsia="SimSun" w:hAnsi="Times New Roman" w:cs="Times New Roman"/>
          <w:b/>
          <w:sz w:val="26"/>
          <w:szCs w:val="26"/>
          <w:lang w:eastAsia="zh-CN"/>
        </w:rPr>
      </w:pPr>
      <w:r w:rsidRPr="00097638">
        <w:rPr>
          <w:rFonts w:ascii="Times New Roman" w:eastAsia="SimSun" w:hAnsi="Times New Roman" w:cs="Times New Roman"/>
          <w:b/>
          <w:sz w:val="26"/>
          <w:szCs w:val="26"/>
          <w:lang w:eastAsia="zh-CN"/>
        </w:rPr>
        <w:t>THẨM QUYỀN GIẢI QUYẾT CỦA SỞ NÔNG NGHIỆP VÀ MÔI TRƯỜNG</w:t>
      </w:r>
      <w:r w:rsidR="00065927">
        <w:rPr>
          <w:rFonts w:ascii="Times New Roman" w:eastAsia="SimSun" w:hAnsi="Times New Roman" w:cs="Times New Roman"/>
          <w:b/>
          <w:sz w:val="26"/>
          <w:szCs w:val="26"/>
          <w:lang w:eastAsia="zh-CN"/>
        </w:rPr>
        <w:t xml:space="preserve">, ỦY BAN NHÂN DÂN CẤP XÃ </w:t>
      </w:r>
    </w:p>
    <w:p w14:paraId="330A0E4B" w14:textId="309F5155" w:rsidR="00097638" w:rsidRPr="00097638" w:rsidRDefault="00065927" w:rsidP="00097638">
      <w:pPr>
        <w:widowControl w:val="0"/>
        <w:tabs>
          <w:tab w:val="right" w:pos="12903"/>
        </w:tabs>
        <w:spacing w:after="0" w:line="240" w:lineRule="auto"/>
        <w:ind w:right="57"/>
        <w:jc w:val="center"/>
        <w:rPr>
          <w:rFonts w:ascii="Times New Roman" w:eastAsia="SimSun" w:hAnsi="Times New Roman" w:cs="Times New Roman"/>
          <w:b/>
          <w:sz w:val="26"/>
          <w:szCs w:val="26"/>
          <w:lang w:eastAsia="zh-CN"/>
        </w:rPr>
      </w:pPr>
      <w:r>
        <w:rPr>
          <w:rFonts w:ascii="Times New Roman" w:eastAsia="SimSun" w:hAnsi="Times New Roman" w:cs="Times New Roman"/>
          <w:b/>
          <w:sz w:val="26"/>
          <w:szCs w:val="26"/>
          <w:lang w:eastAsia="zh-CN"/>
        </w:rPr>
        <w:t>TRÊN ĐỊA BÀN TỈNH NINH BÌNH</w:t>
      </w:r>
    </w:p>
    <w:p w14:paraId="23D31509" w14:textId="77777777" w:rsidR="00097638" w:rsidRPr="00097638" w:rsidRDefault="00097638" w:rsidP="00097638">
      <w:pPr>
        <w:widowControl w:val="0"/>
        <w:tabs>
          <w:tab w:val="right" w:pos="12903"/>
        </w:tabs>
        <w:spacing w:after="0" w:line="240" w:lineRule="auto"/>
        <w:ind w:right="57"/>
        <w:jc w:val="center"/>
        <w:rPr>
          <w:rFonts w:ascii="Times New Roman" w:hAnsi="Times New Roman" w:cs="Times New Roman"/>
          <w:bCs/>
          <w:i/>
          <w:iCs/>
          <w:sz w:val="26"/>
          <w:szCs w:val="26"/>
        </w:rPr>
      </w:pPr>
      <w:r w:rsidRPr="00097638">
        <w:rPr>
          <w:rFonts w:ascii="Times New Roman" w:eastAsia="SimSun" w:hAnsi="Times New Roman" w:cs="Times New Roman"/>
          <w:i/>
          <w:noProof/>
          <w:sz w:val="26"/>
          <w:szCs w:val="26"/>
        </w:rPr>
        <mc:AlternateContent>
          <mc:Choice Requires="wps">
            <w:drawing>
              <wp:anchor distT="0" distB="0" distL="114300" distR="114300" simplePos="0" relativeHeight="251659264" behindDoc="0" locked="0" layoutInCell="1" allowOverlap="1" wp14:anchorId="73DAC02D" wp14:editId="2A0B6A3F">
                <wp:simplePos x="0" y="0"/>
                <wp:positionH relativeFrom="column">
                  <wp:posOffset>2684780</wp:posOffset>
                </wp:positionH>
                <wp:positionV relativeFrom="paragraph">
                  <wp:posOffset>259080</wp:posOffset>
                </wp:positionV>
                <wp:extent cx="395160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395160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6A368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4pt,20.4pt" to="522.5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" strokecolor="windowText" strokeweight=".5pt">
                <v:stroke joinstyle="miter"/>
              </v:line>
            </w:pict>
          </mc:Fallback>
        </mc:AlternateContent>
      </w:r>
      <w:r w:rsidRPr="00097638">
        <w:rPr>
          <w:rFonts w:ascii="Times New Roman" w:hAnsi="Times New Roman" w:cs="Times New Roman"/>
          <w:bCs/>
          <w:i/>
          <w:iCs/>
          <w:sz w:val="26"/>
          <w:szCs w:val="26"/>
        </w:rPr>
        <w:t>(Kèm theo Quyết định số:    /QĐ-UBND ngày     /6/2025 của Chủ tịch UBND tỉnh Ninh Bình)</w:t>
      </w:r>
    </w:p>
    <w:p w14:paraId="51CAFD85" w14:textId="6784D5E4" w:rsidR="00C416CC" w:rsidRDefault="00C416CC" w:rsidP="00097638">
      <w:pPr>
        <w:rPr>
          <w:rFonts w:ascii="Times New Roman" w:hAnsi="Times New Roman" w:cs="Times New Roman"/>
        </w:rPr>
      </w:pPr>
    </w:p>
    <w:p w14:paraId="6E0E8A28" w14:textId="4EF6C001" w:rsidR="00097638" w:rsidRDefault="00097638" w:rsidP="00A77BE5">
      <w:pPr>
        <w:spacing w:after="0" w:line="240" w:lineRule="auto"/>
        <w:rPr>
          <w:rFonts w:ascii="Times New Roman" w:hAnsi="Times New Roman" w:cs="Times New Roman"/>
          <w:b/>
          <w:sz w:val="26"/>
          <w:szCs w:val="26"/>
        </w:rPr>
      </w:pPr>
      <w:r w:rsidRPr="00097638">
        <w:rPr>
          <w:rFonts w:ascii="Times New Roman" w:hAnsi="Times New Roman" w:cs="Times New Roman"/>
          <w:b/>
          <w:sz w:val="26"/>
          <w:szCs w:val="26"/>
        </w:rPr>
        <w:t>A. THỦ TỤC HÀNH CHÍNH CẤP TỈNH</w:t>
      </w:r>
    </w:p>
    <w:tbl>
      <w:tblPr>
        <w:tblStyle w:val="TableGrid11"/>
        <w:tblW w:w="15174" w:type="dxa"/>
        <w:tblInd w:w="-572" w:type="dxa"/>
        <w:tblLook w:val="04A0" w:firstRow="1" w:lastRow="0" w:firstColumn="1" w:lastColumn="0" w:noHBand="0" w:noVBand="1"/>
      </w:tblPr>
      <w:tblGrid>
        <w:gridCol w:w="2611"/>
        <w:gridCol w:w="12563"/>
      </w:tblGrid>
      <w:tr w:rsidR="00097638" w:rsidRPr="00097638" w14:paraId="7C0AAD2D" w14:textId="77777777" w:rsidTr="0023004D">
        <w:trPr>
          <w:trHeight w:val="219"/>
        </w:trPr>
        <w:tc>
          <w:tcPr>
            <w:tcW w:w="2611" w:type="dxa"/>
            <w:vAlign w:val="center"/>
          </w:tcPr>
          <w:p w14:paraId="09634D87" w14:textId="77777777" w:rsidR="00097638" w:rsidRPr="00097638" w:rsidRDefault="00097638" w:rsidP="00097638">
            <w:pPr>
              <w:widowControl w:val="0"/>
              <w:jc w:val="center"/>
              <w:rPr>
                <w:rFonts w:ascii="Times New Roman" w:hAnsi="Times New Roman" w:cs="Times New Roman"/>
                <w:b/>
                <w:sz w:val="24"/>
                <w:szCs w:val="24"/>
                <w:lang w:val="es-MX" w:eastAsia="zh-CN"/>
              </w:rPr>
            </w:pPr>
            <w:r w:rsidRPr="00097638">
              <w:rPr>
                <w:rFonts w:ascii="Times New Roman" w:hAnsi="Times New Roman" w:cs="Times New Roman"/>
                <w:b/>
                <w:sz w:val="24"/>
                <w:szCs w:val="24"/>
                <w:lang w:val="es-MX" w:eastAsia="zh-CN"/>
              </w:rPr>
              <w:t>Nội dung</w:t>
            </w:r>
          </w:p>
        </w:tc>
        <w:tc>
          <w:tcPr>
            <w:tcW w:w="12563" w:type="dxa"/>
            <w:vAlign w:val="center"/>
          </w:tcPr>
          <w:p w14:paraId="41A1ECEA" w14:textId="77777777" w:rsidR="00097638" w:rsidRPr="00097638" w:rsidRDefault="00097638" w:rsidP="00097638">
            <w:pPr>
              <w:widowControl w:val="0"/>
              <w:jc w:val="center"/>
              <w:rPr>
                <w:rFonts w:ascii="Times New Roman" w:hAnsi="Times New Roman" w:cs="Times New Roman"/>
                <w:b/>
                <w:sz w:val="24"/>
                <w:szCs w:val="24"/>
                <w:lang w:val="es-MX" w:eastAsia="zh-CN"/>
              </w:rPr>
            </w:pPr>
            <w:r w:rsidRPr="00097638">
              <w:rPr>
                <w:rFonts w:ascii="Times New Roman" w:hAnsi="Times New Roman" w:cs="Times New Roman"/>
                <w:b/>
                <w:sz w:val="24"/>
                <w:szCs w:val="24"/>
                <w:lang w:val="es-MX" w:eastAsia="zh-CN"/>
              </w:rPr>
              <w:t>Trường hợp</w:t>
            </w:r>
          </w:p>
        </w:tc>
      </w:tr>
      <w:tr w:rsidR="00097638" w:rsidRPr="00097638" w14:paraId="59644685" w14:textId="77777777" w:rsidTr="0023004D">
        <w:trPr>
          <w:trHeight w:val="7729"/>
        </w:trPr>
        <w:tc>
          <w:tcPr>
            <w:tcW w:w="2611" w:type="dxa"/>
          </w:tcPr>
          <w:p w14:paraId="40A2898A" w14:textId="1FBCF032" w:rsidR="00097638" w:rsidRPr="00097638" w:rsidRDefault="00A77BE5" w:rsidP="00097638">
            <w:pPr>
              <w:widowControl w:val="0"/>
              <w:jc w:val="both"/>
              <w:rPr>
                <w:rFonts w:ascii="Times New Roman" w:hAnsi="Times New Roman" w:cs="Times New Roman"/>
                <w:sz w:val="24"/>
                <w:szCs w:val="24"/>
                <w:lang w:eastAsia="zh-CN"/>
              </w:rPr>
            </w:pPr>
            <w:r>
              <w:rPr>
                <w:rFonts w:ascii="Times New Roman" w:hAnsi="Times New Roman" w:cs="Times New Roman"/>
                <w:b/>
                <w:sz w:val="24"/>
                <w:szCs w:val="24"/>
                <w:lang w:eastAsia="zh-CN"/>
              </w:rPr>
              <w:t>1</w:t>
            </w:r>
            <w:r w:rsidR="00097638" w:rsidRPr="00097638">
              <w:rPr>
                <w:rFonts w:ascii="Times New Roman" w:hAnsi="Times New Roman" w:cs="Times New Roman"/>
                <w:b/>
                <w:sz w:val="24"/>
                <w:szCs w:val="24"/>
                <w:lang w:eastAsia="zh-CN"/>
              </w:rPr>
              <w:t>. Tên thủ tục hành chính</w:t>
            </w:r>
            <w:r w:rsidR="00097638" w:rsidRPr="00097638">
              <w:rPr>
                <w:rFonts w:ascii="Times New Roman" w:hAnsi="Times New Roman" w:cs="Times New Roman"/>
                <w:sz w:val="24"/>
                <w:szCs w:val="24"/>
                <w:lang w:eastAsia="zh-CN"/>
              </w:rPr>
              <w:t xml:space="preserve">: </w:t>
            </w:r>
            <w:r w:rsidRPr="00A77BE5">
              <w:rPr>
                <w:rFonts w:ascii="Times New Roman" w:hAnsi="Times New Roman" w:cs="Times New Roman"/>
                <w:sz w:val="24"/>
                <w:szCs w:val="24"/>
              </w:rPr>
              <w:t>Cấp Giấy phép xuất khẩu, nhập khẩu giống cây trồng lâm nghiệp</w:t>
            </w:r>
          </w:p>
          <w:p w14:paraId="36834614" w14:textId="77777777" w:rsidR="00097638" w:rsidRPr="00097638" w:rsidRDefault="00097638" w:rsidP="00097638">
            <w:pPr>
              <w:widowControl w:val="0"/>
              <w:jc w:val="both"/>
              <w:rPr>
                <w:rFonts w:ascii="Times New Roman" w:hAnsi="Times New Roman" w:cs="Times New Roman"/>
                <w:sz w:val="24"/>
                <w:szCs w:val="24"/>
                <w:lang w:eastAsia="zh-CN"/>
              </w:rPr>
            </w:pPr>
            <w:r w:rsidRPr="00097638">
              <w:rPr>
                <w:rFonts w:ascii="Times New Roman" w:hAnsi="Times New Roman" w:cs="Times New Roman"/>
                <w:b/>
                <w:sz w:val="24"/>
                <w:szCs w:val="24"/>
                <w:lang w:eastAsia="zh-CN"/>
              </w:rPr>
              <w:t>Mã TTHC</w:t>
            </w:r>
            <w:r w:rsidRPr="00097638">
              <w:rPr>
                <w:rFonts w:ascii="Times New Roman" w:hAnsi="Times New Roman" w:cs="Times New Roman"/>
                <w:sz w:val="24"/>
                <w:szCs w:val="24"/>
                <w:lang w:eastAsia="zh-CN"/>
              </w:rPr>
              <w:t>:</w:t>
            </w:r>
          </w:p>
          <w:p w14:paraId="65244A06" w14:textId="09822D8D" w:rsidR="00097638" w:rsidRPr="00097638" w:rsidRDefault="00A77BE5" w:rsidP="00097638">
            <w:pPr>
              <w:widowControl w:val="0"/>
              <w:jc w:val="both"/>
              <w:rPr>
                <w:rFonts w:ascii="Times New Roman" w:hAnsi="Times New Roman" w:cs="Times New Roman"/>
                <w:sz w:val="24"/>
                <w:szCs w:val="24"/>
                <w:lang w:eastAsia="zh-CN"/>
              </w:rPr>
            </w:pPr>
            <w:r>
              <w:t>3.000179</w:t>
            </w:r>
            <w:r w:rsidR="00097638" w:rsidRPr="00097638">
              <w:rPr>
                <w:rFonts w:ascii="Times New Roman" w:hAnsi="Times New Roman" w:cs="Times New Roman"/>
                <w:sz w:val="24"/>
                <w:szCs w:val="24"/>
                <w:lang w:eastAsia="zh-CN"/>
              </w:rPr>
              <w:t>.H42</w:t>
            </w:r>
          </w:p>
          <w:p w14:paraId="3C38C370" w14:textId="77777777" w:rsidR="00097638" w:rsidRPr="00097638" w:rsidRDefault="00097638" w:rsidP="00097638">
            <w:pPr>
              <w:widowControl w:val="0"/>
              <w:jc w:val="both"/>
              <w:rPr>
                <w:rFonts w:ascii="Times New Roman" w:hAnsi="Times New Roman" w:cs="Times New Roman"/>
                <w:b/>
                <w:sz w:val="24"/>
                <w:szCs w:val="24"/>
                <w:lang w:eastAsia="zh-CN"/>
              </w:rPr>
            </w:pPr>
            <w:r w:rsidRPr="00097638">
              <w:rPr>
                <w:rFonts w:ascii="Times New Roman" w:hAnsi="Times New Roman" w:cs="Times New Roman"/>
                <w:b/>
                <w:sz w:val="24"/>
                <w:szCs w:val="24"/>
                <w:lang w:eastAsia="zh-CN"/>
              </w:rPr>
              <w:t>Thời gian giải quyết theo quy định:</w:t>
            </w:r>
          </w:p>
          <w:p w14:paraId="31D79FB6" w14:textId="77777777" w:rsidR="00101267" w:rsidRDefault="00101267" w:rsidP="00097638">
            <w:pPr>
              <w:widowControl w:val="0"/>
              <w:jc w:val="both"/>
              <w:rPr>
                <w:rFonts w:ascii="Times New Roman" w:hAnsi="Times New Roman" w:cs="Times New Roman"/>
                <w:sz w:val="24"/>
                <w:szCs w:val="24"/>
                <w:lang w:eastAsia="zh-CN"/>
              </w:rPr>
            </w:pPr>
            <w:r>
              <w:rPr>
                <w:rFonts w:ascii="Times New Roman" w:hAnsi="Times New Roman" w:cs="Times New Roman"/>
                <w:sz w:val="24"/>
                <w:szCs w:val="24"/>
                <w:lang w:eastAsia="zh-CN"/>
              </w:rPr>
              <w:t>04</w:t>
            </w:r>
            <w:r w:rsidR="00097638" w:rsidRPr="00097638">
              <w:rPr>
                <w:rFonts w:ascii="Times New Roman" w:hAnsi="Times New Roman" w:cs="Times New Roman"/>
                <w:sz w:val="24"/>
                <w:szCs w:val="24"/>
                <w:lang w:eastAsia="zh-CN"/>
              </w:rPr>
              <w:t xml:space="preserve"> ngày làm việc x 8 giờ = </w:t>
            </w:r>
            <w:r>
              <w:rPr>
                <w:rFonts w:ascii="Times New Roman" w:hAnsi="Times New Roman" w:cs="Times New Roman"/>
                <w:sz w:val="24"/>
                <w:szCs w:val="24"/>
                <w:lang w:eastAsia="zh-CN"/>
              </w:rPr>
              <w:t>32 g</w:t>
            </w:r>
            <w:r w:rsidR="00097638" w:rsidRPr="00097638">
              <w:rPr>
                <w:rFonts w:ascii="Times New Roman" w:hAnsi="Times New Roman" w:cs="Times New Roman"/>
                <w:sz w:val="24"/>
                <w:szCs w:val="24"/>
                <w:lang w:eastAsia="zh-CN"/>
              </w:rPr>
              <w:t>iờ làm việc kể từ ngày nhận được hồ sơ hợp lệ</w:t>
            </w:r>
          </w:p>
          <w:p w14:paraId="46EF0822" w14:textId="77777777" w:rsidR="00097638" w:rsidRPr="00097638" w:rsidRDefault="00097638" w:rsidP="00097638">
            <w:pPr>
              <w:widowControl w:val="0"/>
              <w:jc w:val="both"/>
              <w:rPr>
                <w:rFonts w:ascii="Times New Roman" w:hAnsi="Times New Roman" w:cs="Times New Roman"/>
                <w:b/>
                <w:sz w:val="24"/>
                <w:szCs w:val="24"/>
                <w:lang w:eastAsia="zh-CN"/>
              </w:rPr>
            </w:pPr>
            <w:r w:rsidRPr="00097638">
              <w:rPr>
                <w:rFonts w:ascii="Times New Roman" w:hAnsi="Times New Roman" w:cs="Times New Roman"/>
                <w:b/>
                <w:sz w:val="24"/>
                <w:szCs w:val="24"/>
                <w:lang w:eastAsia="zh-CN"/>
              </w:rPr>
              <w:t xml:space="preserve">Dịch vụ công trực tuyến: </w:t>
            </w:r>
            <w:r w:rsidRPr="00097638">
              <w:rPr>
                <w:rFonts w:ascii="Times New Roman" w:hAnsi="Times New Roman" w:cs="Times New Roman"/>
                <w:sz w:val="24"/>
                <w:szCs w:val="24"/>
                <w:lang w:eastAsia="zh-CN"/>
              </w:rPr>
              <w:t>Một phần</w:t>
            </w:r>
          </w:p>
        </w:tc>
        <w:tc>
          <w:tcPr>
            <w:tcW w:w="12563" w:type="dxa"/>
            <w:vAlign w:val="center"/>
          </w:tcPr>
          <w:p w14:paraId="27BEAFA0" w14:textId="02828501" w:rsidR="00097638" w:rsidRPr="00097638" w:rsidRDefault="00A77BE5" w:rsidP="00097638">
            <w:pPr>
              <w:widowControl w:val="0"/>
              <w:jc w:val="center"/>
              <w:rPr>
                <w:rFonts w:ascii="Times New Roman" w:hAnsi="Times New Roman" w:cs="Times New Roman"/>
                <w:sz w:val="24"/>
                <w:szCs w:val="24"/>
                <w:lang w:val="es-MX" w:eastAsia="zh-CN"/>
              </w:rPr>
            </w:pPr>
            <w:r w:rsidRPr="00A77BE5">
              <w:rPr>
                <w:rFonts w:ascii="Times New Roman" w:hAnsi="Times New Roman" w:cs="Times New Roman"/>
                <w:noProof/>
                <w:sz w:val="24"/>
                <w:szCs w:val="24"/>
              </w:rPr>
              <w:drawing>
                <wp:inline distT="0" distB="0" distL="0" distR="0" wp14:anchorId="2EA76106" wp14:editId="09AA0BC0">
                  <wp:extent cx="6822928" cy="4796790"/>
                  <wp:effectExtent l="0" t="0" r="0" b="3810"/>
                  <wp:docPr id="8" name="Picture 8" descr="D:\2. ĐỖ DUNG KL\CÔNG VIỆC\NĂM 2025\TRÌNH CÔNG BỐ DMTTHC\2. QTNB\Cấp Giấy phép xuất khẩu, nhập khẩu giống cây trồ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 ĐỖ DUNG KL\CÔNG VIỆC\NĂM 2025\TRÌNH CÔNG BỐ DMTTHC\2. QTNB\Cấp Giấy phép xuất khẩu, nhập khẩu giống cây trồn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60008" cy="4822858"/>
                          </a:xfrm>
                          <a:prstGeom prst="rect">
                            <a:avLst/>
                          </a:prstGeom>
                          <a:noFill/>
                          <a:ln>
                            <a:noFill/>
                          </a:ln>
                        </pic:spPr>
                      </pic:pic>
                    </a:graphicData>
                  </a:graphic>
                </wp:inline>
              </w:drawing>
            </w:r>
          </w:p>
        </w:tc>
      </w:tr>
    </w:tbl>
    <w:p w14:paraId="6B30CDB0" w14:textId="1EC96252" w:rsidR="00101267" w:rsidRDefault="00101267" w:rsidP="00097638">
      <w:pPr>
        <w:rPr>
          <w:rFonts w:ascii="Times New Roman" w:hAnsi="Times New Roman" w:cs="Times New Roman"/>
          <w:b/>
          <w:sz w:val="26"/>
          <w:szCs w:val="26"/>
        </w:rPr>
      </w:pPr>
    </w:p>
    <w:p w14:paraId="2ECD946B" w14:textId="77777777" w:rsidR="00101267" w:rsidRDefault="00101267">
      <w:pPr>
        <w:rPr>
          <w:rFonts w:ascii="Times New Roman" w:hAnsi="Times New Roman" w:cs="Times New Roman"/>
          <w:b/>
          <w:sz w:val="26"/>
          <w:szCs w:val="26"/>
        </w:rPr>
      </w:pPr>
      <w:r>
        <w:rPr>
          <w:rFonts w:ascii="Times New Roman" w:hAnsi="Times New Roman" w:cs="Times New Roman"/>
          <w:b/>
          <w:sz w:val="26"/>
          <w:szCs w:val="26"/>
        </w:rPr>
        <w:lastRenderedPageBreak/>
        <w:br w:type="page"/>
      </w:r>
    </w:p>
    <w:tbl>
      <w:tblPr>
        <w:tblStyle w:val="TableGrid11"/>
        <w:tblW w:w="15174" w:type="dxa"/>
        <w:tblInd w:w="-572" w:type="dxa"/>
        <w:tblLook w:val="04A0" w:firstRow="1" w:lastRow="0" w:firstColumn="1" w:lastColumn="0" w:noHBand="0" w:noVBand="1"/>
      </w:tblPr>
      <w:tblGrid>
        <w:gridCol w:w="2611"/>
        <w:gridCol w:w="12563"/>
      </w:tblGrid>
      <w:tr w:rsidR="00101267" w:rsidRPr="00097638" w14:paraId="3CECD29E" w14:textId="77777777" w:rsidTr="00C32F35">
        <w:trPr>
          <w:trHeight w:val="219"/>
        </w:trPr>
        <w:tc>
          <w:tcPr>
            <w:tcW w:w="2611" w:type="dxa"/>
            <w:vAlign w:val="center"/>
          </w:tcPr>
          <w:p w14:paraId="7664AFF6" w14:textId="77777777" w:rsidR="00101267" w:rsidRPr="00097638" w:rsidRDefault="00101267" w:rsidP="00C32F35">
            <w:pPr>
              <w:widowControl w:val="0"/>
              <w:jc w:val="center"/>
              <w:rPr>
                <w:rFonts w:ascii="Times New Roman" w:hAnsi="Times New Roman" w:cs="Times New Roman"/>
                <w:b/>
                <w:sz w:val="24"/>
                <w:szCs w:val="24"/>
                <w:lang w:val="es-MX" w:eastAsia="zh-CN"/>
              </w:rPr>
            </w:pPr>
            <w:r w:rsidRPr="00097638">
              <w:rPr>
                <w:rFonts w:ascii="Times New Roman" w:hAnsi="Times New Roman" w:cs="Times New Roman"/>
                <w:b/>
                <w:sz w:val="24"/>
                <w:szCs w:val="24"/>
                <w:lang w:val="es-MX" w:eastAsia="zh-CN"/>
              </w:rPr>
              <w:lastRenderedPageBreak/>
              <w:t>Nội dung</w:t>
            </w:r>
          </w:p>
        </w:tc>
        <w:tc>
          <w:tcPr>
            <w:tcW w:w="12563" w:type="dxa"/>
            <w:vAlign w:val="center"/>
          </w:tcPr>
          <w:p w14:paraId="0FBF675B" w14:textId="77777777" w:rsidR="00101267" w:rsidRPr="00097638" w:rsidRDefault="00101267" w:rsidP="00C32F35">
            <w:pPr>
              <w:widowControl w:val="0"/>
              <w:jc w:val="center"/>
              <w:rPr>
                <w:rFonts w:ascii="Times New Roman" w:hAnsi="Times New Roman" w:cs="Times New Roman"/>
                <w:b/>
                <w:sz w:val="24"/>
                <w:szCs w:val="24"/>
                <w:lang w:val="es-MX" w:eastAsia="zh-CN"/>
              </w:rPr>
            </w:pPr>
            <w:r w:rsidRPr="00097638">
              <w:rPr>
                <w:rFonts w:ascii="Times New Roman" w:hAnsi="Times New Roman" w:cs="Times New Roman"/>
                <w:b/>
                <w:sz w:val="24"/>
                <w:szCs w:val="24"/>
                <w:lang w:val="es-MX" w:eastAsia="zh-CN"/>
              </w:rPr>
              <w:t>Trường hợp</w:t>
            </w:r>
          </w:p>
        </w:tc>
      </w:tr>
      <w:tr w:rsidR="00101267" w:rsidRPr="00097638" w14:paraId="574DB2DA" w14:textId="77777777" w:rsidTr="00C32F35">
        <w:trPr>
          <w:trHeight w:val="7729"/>
        </w:trPr>
        <w:tc>
          <w:tcPr>
            <w:tcW w:w="2611" w:type="dxa"/>
          </w:tcPr>
          <w:p w14:paraId="636B1C16" w14:textId="77777777" w:rsidR="00101267" w:rsidRDefault="00101267" w:rsidP="00C32F35">
            <w:pPr>
              <w:widowControl w:val="0"/>
              <w:jc w:val="both"/>
            </w:pPr>
            <w:r>
              <w:rPr>
                <w:rFonts w:ascii="Times New Roman" w:hAnsi="Times New Roman" w:cs="Times New Roman"/>
                <w:b/>
                <w:sz w:val="24"/>
                <w:szCs w:val="24"/>
                <w:lang w:eastAsia="zh-CN"/>
              </w:rPr>
              <w:t>2</w:t>
            </w:r>
            <w:r w:rsidRPr="00097638">
              <w:rPr>
                <w:rFonts w:ascii="Times New Roman" w:hAnsi="Times New Roman" w:cs="Times New Roman"/>
                <w:b/>
                <w:sz w:val="24"/>
                <w:szCs w:val="24"/>
                <w:lang w:eastAsia="zh-CN"/>
              </w:rPr>
              <w:t>. Tên thủ tục hành chính</w:t>
            </w:r>
            <w:r w:rsidRPr="00097638">
              <w:rPr>
                <w:rFonts w:ascii="Times New Roman" w:hAnsi="Times New Roman" w:cs="Times New Roman"/>
                <w:sz w:val="24"/>
                <w:szCs w:val="24"/>
                <w:lang w:eastAsia="zh-CN"/>
              </w:rPr>
              <w:t xml:space="preserve">: </w:t>
            </w:r>
            <w:r w:rsidRPr="00101267">
              <w:rPr>
                <w:rFonts w:ascii="Times New Roman" w:hAnsi="Times New Roman" w:cs="Times New Roman"/>
                <w:sz w:val="26"/>
                <w:szCs w:val="26"/>
              </w:rPr>
              <w:t>Cấp lại Giấy phép xuất khẩu, nhập khẩu giống cây trồng lâm nghiệp do bị mất, bị hỏng</w:t>
            </w:r>
            <w:r>
              <w:t xml:space="preserve"> </w:t>
            </w:r>
          </w:p>
          <w:p w14:paraId="3F87F583" w14:textId="1BD55D5B" w:rsidR="00101267" w:rsidRPr="00097638" w:rsidRDefault="00101267" w:rsidP="00C32F35">
            <w:pPr>
              <w:widowControl w:val="0"/>
              <w:jc w:val="both"/>
              <w:rPr>
                <w:rFonts w:ascii="Times New Roman" w:hAnsi="Times New Roman" w:cs="Times New Roman"/>
                <w:sz w:val="24"/>
                <w:szCs w:val="24"/>
                <w:lang w:eastAsia="zh-CN"/>
              </w:rPr>
            </w:pPr>
            <w:r w:rsidRPr="00097638">
              <w:rPr>
                <w:rFonts w:ascii="Times New Roman" w:hAnsi="Times New Roman" w:cs="Times New Roman"/>
                <w:b/>
                <w:sz w:val="24"/>
                <w:szCs w:val="24"/>
                <w:lang w:eastAsia="zh-CN"/>
              </w:rPr>
              <w:t>Mã TTHC</w:t>
            </w:r>
            <w:r w:rsidRPr="00097638">
              <w:rPr>
                <w:rFonts w:ascii="Times New Roman" w:hAnsi="Times New Roman" w:cs="Times New Roman"/>
                <w:sz w:val="24"/>
                <w:szCs w:val="24"/>
                <w:lang w:eastAsia="zh-CN"/>
              </w:rPr>
              <w:t>:</w:t>
            </w:r>
          </w:p>
          <w:p w14:paraId="5DE27981" w14:textId="52A19967" w:rsidR="00101267" w:rsidRPr="00097638" w:rsidRDefault="00101267" w:rsidP="00C32F35">
            <w:pPr>
              <w:widowControl w:val="0"/>
              <w:jc w:val="both"/>
              <w:rPr>
                <w:rFonts w:ascii="Times New Roman" w:hAnsi="Times New Roman" w:cs="Times New Roman"/>
                <w:sz w:val="24"/>
                <w:szCs w:val="24"/>
                <w:lang w:eastAsia="zh-CN"/>
              </w:rPr>
            </w:pPr>
            <w:r>
              <w:t>3.000180</w:t>
            </w:r>
            <w:r w:rsidRPr="00097638">
              <w:rPr>
                <w:rFonts w:ascii="Times New Roman" w:hAnsi="Times New Roman" w:cs="Times New Roman"/>
                <w:sz w:val="24"/>
                <w:szCs w:val="24"/>
                <w:lang w:eastAsia="zh-CN"/>
              </w:rPr>
              <w:t>.H42</w:t>
            </w:r>
          </w:p>
          <w:p w14:paraId="545C3EAD" w14:textId="77777777" w:rsidR="00101267" w:rsidRPr="00097638" w:rsidRDefault="00101267" w:rsidP="00C32F35">
            <w:pPr>
              <w:widowControl w:val="0"/>
              <w:jc w:val="both"/>
              <w:rPr>
                <w:rFonts w:ascii="Times New Roman" w:hAnsi="Times New Roman" w:cs="Times New Roman"/>
                <w:b/>
                <w:sz w:val="24"/>
                <w:szCs w:val="24"/>
                <w:lang w:eastAsia="zh-CN"/>
              </w:rPr>
            </w:pPr>
            <w:r w:rsidRPr="00097638">
              <w:rPr>
                <w:rFonts w:ascii="Times New Roman" w:hAnsi="Times New Roman" w:cs="Times New Roman"/>
                <w:b/>
                <w:sz w:val="24"/>
                <w:szCs w:val="24"/>
                <w:lang w:eastAsia="zh-CN"/>
              </w:rPr>
              <w:t>Thời gian giải quyết theo quy định:</w:t>
            </w:r>
          </w:p>
          <w:p w14:paraId="52D961D7" w14:textId="4043BD97" w:rsidR="00101267" w:rsidRPr="00097638" w:rsidRDefault="00101267" w:rsidP="00C32F35">
            <w:pPr>
              <w:widowControl w:val="0"/>
              <w:jc w:val="both"/>
              <w:rPr>
                <w:rFonts w:ascii="Times New Roman" w:hAnsi="Times New Roman" w:cs="Times New Roman"/>
                <w:sz w:val="24"/>
                <w:szCs w:val="24"/>
                <w:lang w:eastAsia="zh-CN"/>
              </w:rPr>
            </w:pPr>
            <w:r>
              <w:rPr>
                <w:rFonts w:ascii="Times New Roman" w:hAnsi="Times New Roman" w:cs="Times New Roman"/>
                <w:sz w:val="24"/>
                <w:szCs w:val="24"/>
                <w:lang w:eastAsia="zh-CN"/>
              </w:rPr>
              <w:t>03 ngày làm việc x 08 giờ = 24 giờ làm việc</w:t>
            </w:r>
          </w:p>
          <w:p w14:paraId="788B572F" w14:textId="0BF01A55" w:rsidR="00101267" w:rsidRPr="00097638" w:rsidRDefault="00101267" w:rsidP="00800F96">
            <w:pPr>
              <w:widowControl w:val="0"/>
              <w:jc w:val="both"/>
              <w:rPr>
                <w:rFonts w:ascii="Times New Roman" w:hAnsi="Times New Roman" w:cs="Times New Roman"/>
                <w:b/>
                <w:sz w:val="24"/>
                <w:szCs w:val="24"/>
                <w:lang w:eastAsia="zh-CN"/>
              </w:rPr>
            </w:pPr>
            <w:r w:rsidRPr="00097638">
              <w:rPr>
                <w:rFonts w:ascii="Times New Roman" w:hAnsi="Times New Roman" w:cs="Times New Roman"/>
                <w:b/>
                <w:sz w:val="24"/>
                <w:szCs w:val="24"/>
                <w:lang w:eastAsia="zh-CN"/>
              </w:rPr>
              <w:t xml:space="preserve">Dịch vụ công trực tuyến: </w:t>
            </w:r>
            <w:r w:rsidR="00800F96">
              <w:rPr>
                <w:rFonts w:ascii="Times New Roman" w:hAnsi="Times New Roman" w:cs="Times New Roman"/>
                <w:sz w:val="24"/>
                <w:szCs w:val="24"/>
                <w:lang w:eastAsia="zh-CN"/>
              </w:rPr>
              <w:t>Toàn trình</w:t>
            </w:r>
          </w:p>
        </w:tc>
        <w:tc>
          <w:tcPr>
            <w:tcW w:w="12563" w:type="dxa"/>
            <w:vAlign w:val="center"/>
          </w:tcPr>
          <w:p w14:paraId="149C9D5D" w14:textId="748B526A" w:rsidR="00101267" w:rsidRPr="00097638" w:rsidRDefault="00800F96" w:rsidP="00C32F35">
            <w:pPr>
              <w:widowControl w:val="0"/>
              <w:jc w:val="center"/>
              <w:rPr>
                <w:rFonts w:ascii="Times New Roman" w:hAnsi="Times New Roman" w:cs="Times New Roman"/>
                <w:sz w:val="24"/>
                <w:szCs w:val="24"/>
                <w:lang w:val="es-MX" w:eastAsia="zh-CN"/>
              </w:rPr>
            </w:pPr>
            <w:r w:rsidRPr="00800F96">
              <w:rPr>
                <w:rFonts w:ascii="Times New Roman" w:hAnsi="Times New Roman" w:cs="Times New Roman"/>
                <w:noProof/>
                <w:sz w:val="24"/>
                <w:szCs w:val="24"/>
              </w:rPr>
              <w:drawing>
                <wp:inline distT="0" distB="0" distL="0" distR="0" wp14:anchorId="4359A0A8" wp14:editId="40E2BC4C">
                  <wp:extent cx="6681532" cy="6298442"/>
                  <wp:effectExtent l="0" t="0" r="5080" b="7620"/>
                  <wp:docPr id="5" name="Picture 5" descr="D:\2. ĐỖ DUNG KL\CÔNG VIỆC\NĂM 2025\TRÌNH CÔNG BỐ DMTTHC\2. QTNB\Cấp lại Giấy phép xuất khẩu, nhập khẩu giống cây trồ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 ĐỖ DUNG KL\CÔNG VIỆC\NĂM 2025\TRÌNH CÔNG BỐ DMTTHC\2. QTNB\Cấp lại Giấy phép xuất khẩu, nhập khẩu giống cây trồ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2350" cy="6308640"/>
                          </a:xfrm>
                          <a:prstGeom prst="rect">
                            <a:avLst/>
                          </a:prstGeom>
                          <a:noFill/>
                          <a:ln>
                            <a:noFill/>
                          </a:ln>
                        </pic:spPr>
                      </pic:pic>
                    </a:graphicData>
                  </a:graphic>
                </wp:inline>
              </w:drawing>
            </w:r>
          </w:p>
        </w:tc>
      </w:tr>
    </w:tbl>
    <w:p w14:paraId="171BC10A" w14:textId="298986B9" w:rsidR="00800F96" w:rsidRDefault="00800F96" w:rsidP="00097638">
      <w:pPr>
        <w:rPr>
          <w:rFonts w:ascii="Times New Roman" w:hAnsi="Times New Roman" w:cs="Times New Roman"/>
          <w:b/>
          <w:sz w:val="26"/>
          <w:szCs w:val="26"/>
        </w:rPr>
      </w:pPr>
    </w:p>
    <w:tbl>
      <w:tblPr>
        <w:tblStyle w:val="TableGrid11"/>
        <w:tblW w:w="15174" w:type="dxa"/>
        <w:tblInd w:w="-572" w:type="dxa"/>
        <w:tblLook w:val="04A0" w:firstRow="1" w:lastRow="0" w:firstColumn="1" w:lastColumn="0" w:noHBand="0" w:noVBand="1"/>
      </w:tblPr>
      <w:tblGrid>
        <w:gridCol w:w="2611"/>
        <w:gridCol w:w="12563"/>
      </w:tblGrid>
      <w:tr w:rsidR="00800F96" w:rsidRPr="00097638" w14:paraId="5FD7E9B3" w14:textId="77777777" w:rsidTr="00C32F35">
        <w:trPr>
          <w:trHeight w:val="219"/>
        </w:trPr>
        <w:tc>
          <w:tcPr>
            <w:tcW w:w="2611" w:type="dxa"/>
            <w:vAlign w:val="center"/>
          </w:tcPr>
          <w:p w14:paraId="63F971F8" w14:textId="77777777" w:rsidR="00800F96" w:rsidRPr="00097638" w:rsidRDefault="00800F96" w:rsidP="00C32F35">
            <w:pPr>
              <w:widowControl w:val="0"/>
              <w:jc w:val="center"/>
              <w:rPr>
                <w:rFonts w:ascii="Times New Roman" w:hAnsi="Times New Roman" w:cs="Times New Roman"/>
                <w:b/>
                <w:sz w:val="24"/>
                <w:szCs w:val="24"/>
                <w:lang w:val="es-MX" w:eastAsia="zh-CN"/>
              </w:rPr>
            </w:pPr>
            <w:r w:rsidRPr="00097638">
              <w:rPr>
                <w:rFonts w:ascii="Times New Roman" w:hAnsi="Times New Roman" w:cs="Times New Roman"/>
                <w:b/>
                <w:sz w:val="24"/>
                <w:szCs w:val="24"/>
                <w:lang w:val="es-MX" w:eastAsia="zh-CN"/>
              </w:rPr>
              <w:lastRenderedPageBreak/>
              <w:t>Nội dung</w:t>
            </w:r>
          </w:p>
        </w:tc>
        <w:tc>
          <w:tcPr>
            <w:tcW w:w="12563" w:type="dxa"/>
            <w:vAlign w:val="center"/>
          </w:tcPr>
          <w:p w14:paraId="73961606" w14:textId="77777777" w:rsidR="00800F96" w:rsidRPr="00097638" w:rsidRDefault="00800F96" w:rsidP="00C32F35">
            <w:pPr>
              <w:widowControl w:val="0"/>
              <w:jc w:val="center"/>
              <w:rPr>
                <w:rFonts w:ascii="Times New Roman" w:hAnsi="Times New Roman" w:cs="Times New Roman"/>
                <w:b/>
                <w:sz w:val="24"/>
                <w:szCs w:val="24"/>
                <w:lang w:val="es-MX" w:eastAsia="zh-CN"/>
              </w:rPr>
            </w:pPr>
            <w:r w:rsidRPr="00097638">
              <w:rPr>
                <w:rFonts w:ascii="Times New Roman" w:hAnsi="Times New Roman" w:cs="Times New Roman"/>
                <w:b/>
                <w:sz w:val="24"/>
                <w:szCs w:val="24"/>
                <w:lang w:val="es-MX" w:eastAsia="zh-CN"/>
              </w:rPr>
              <w:t>Trường hợp</w:t>
            </w:r>
          </w:p>
        </w:tc>
      </w:tr>
      <w:tr w:rsidR="00800F96" w:rsidRPr="00097638" w14:paraId="10DE51C5" w14:textId="77777777" w:rsidTr="00C32F35">
        <w:trPr>
          <w:trHeight w:val="7729"/>
        </w:trPr>
        <w:tc>
          <w:tcPr>
            <w:tcW w:w="2611" w:type="dxa"/>
          </w:tcPr>
          <w:p w14:paraId="600D95A6" w14:textId="77777777" w:rsidR="00800F96" w:rsidRPr="00800F96" w:rsidRDefault="00800F96" w:rsidP="00C32F35">
            <w:pPr>
              <w:widowControl w:val="0"/>
              <w:jc w:val="both"/>
              <w:rPr>
                <w:rFonts w:ascii="Times New Roman" w:hAnsi="Times New Roman" w:cs="Times New Roman"/>
                <w:sz w:val="26"/>
                <w:szCs w:val="26"/>
              </w:rPr>
            </w:pPr>
            <w:r>
              <w:rPr>
                <w:rFonts w:ascii="Times New Roman" w:hAnsi="Times New Roman" w:cs="Times New Roman"/>
                <w:b/>
                <w:sz w:val="24"/>
                <w:szCs w:val="24"/>
                <w:lang w:eastAsia="zh-CN"/>
              </w:rPr>
              <w:t>3</w:t>
            </w:r>
            <w:r w:rsidRPr="00097638">
              <w:rPr>
                <w:rFonts w:ascii="Times New Roman" w:hAnsi="Times New Roman" w:cs="Times New Roman"/>
                <w:b/>
                <w:sz w:val="24"/>
                <w:szCs w:val="24"/>
                <w:lang w:eastAsia="zh-CN"/>
              </w:rPr>
              <w:t>. Tên thủ tục hành chính</w:t>
            </w:r>
            <w:r w:rsidRPr="00097638">
              <w:rPr>
                <w:rFonts w:ascii="Times New Roman" w:hAnsi="Times New Roman" w:cs="Times New Roman"/>
                <w:sz w:val="24"/>
                <w:szCs w:val="24"/>
                <w:lang w:eastAsia="zh-CN"/>
              </w:rPr>
              <w:t xml:space="preserve">: </w:t>
            </w:r>
            <w:r w:rsidRPr="00800F96">
              <w:rPr>
                <w:rFonts w:ascii="Times New Roman" w:hAnsi="Times New Roman" w:cs="Times New Roman"/>
                <w:sz w:val="24"/>
                <w:szCs w:val="24"/>
              </w:rPr>
              <w:t>Phê duyệt hoặc điều chỉnh phương án quản lý rừng bền vững của chủ rừng là tổ chức</w:t>
            </w:r>
            <w:r w:rsidRPr="00800F96">
              <w:rPr>
                <w:rFonts w:ascii="Times New Roman" w:hAnsi="Times New Roman" w:cs="Times New Roman"/>
                <w:sz w:val="26"/>
                <w:szCs w:val="26"/>
              </w:rPr>
              <w:t xml:space="preserve"> </w:t>
            </w:r>
          </w:p>
          <w:p w14:paraId="5E9E55CC" w14:textId="37DE23BB" w:rsidR="00800F96" w:rsidRPr="00097638" w:rsidRDefault="00800F96" w:rsidP="00C32F35">
            <w:pPr>
              <w:widowControl w:val="0"/>
              <w:jc w:val="both"/>
              <w:rPr>
                <w:rFonts w:ascii="Times New Roman" w:hAnsi="Times New Roman" w:cs="Times New Roman"/>
                <w:sz w:val="24"/>
                <w:szCs w:val="24"/>
                <w:lang w:eastAsia="zh-CN"/>
              </w:rPr>
            </w:pPr>
            <w:r w:rsidRPr="00097638">
              <w:rPr>
                <w:rFonts w:ascii="Times New Roman" w:hAnsi="Times New Roman" w:cs="Times New Roman"/>
                <w:b/>
                <w:sz w:val="24"/>
                <w:szCs w:val="24"/>
                <w:lang w:eastAsia="zh-CN"/>
              </w:rPr>
              <w:t>Mã TTHC</w:t>
            </w:r>
            <w:r w:rsidRPr="00097638">
              <w:rPr>
                <w:rFonts w:ascii="Times New Roman" w:hAnsi="Times New Roman" w:cs="Times New Roman"/>
                <w:sz w:val="24"/>
                <w:szCs w:val="24"/>
                <w:lang w:eastAsia="zh-CN"/>
              </w:rPr>
              <w:t>:</w:t>
            </w:r>
          </w:p>
          <w:p w14:paraId="7B4E53D7" w14:textId="3E974510" w:rsidR="00800F96" w:rsidRPr="00097638" w:rsidRDefault="00800F96" w:rsidP="00C32F35">
            <w:pPr>
              <w:widowControl w:val="0"/>
              <w:jc w:val="both"/>
              <w:rPr>
                <w:rFonts w:ascii="Times New Roman" w:hAnsi="Times New Roman" w:cs="Times New Roman"/>
                <w:sz w:val="24"/>
                <w:szCs w:val="24"/>
                <w:lang w:eastAsia="zh-CN"/>
              </w:rPr>
            </w:pPr>
            <w:r>
              <w:t>1.000055</w:t>
            </w:r>
            <w:r w:rsidRPr="00097638">
              <w:rPr>
                <w:rFonts w:ascii="Times New Roman" w:hAnsi="Times New Roman" w:cs="Times New Roman"/>
                <w:sz w:val="24"/>
                <w:szCs w:val="24"/>
                <w:lang w:eastAsia="zh-CN"/>
              </w:rPr>
              <w:t>.H42</w:t>
            </w:r>
          </w:p>
          <w:p w14:paraId="06F34C0E" w14:textId="77777777" w:rsidR="00800F96" w:rsidRPr="00097638" w:rsidRDefault="00800F96" w:rsidP="00C32F35">
            <w:pPr>
              <w:widowControl w:val="0"/>
              <w:jc w:val="both"/>
              <w:rPr>
                <w:rFonts w:ascii="Times New Roman" w:hAnsi="Times New Roman" w:cs="Times New Roman"/>
                <w:b/>
                <w:sz w:val="24"/>
                <w:szCs w:val="24"/>
                <w:lang w:eastAsia="zh-CN"/>
              </w:rPr>
            </w:pPr>
            <w:r w:rsidRPr="00097638">
              <w:rPr>
                <w:rFonts w:ascii="Times New Roman" w:hAnsi="Times New Roman" w:cs="Times New Roman"/>
                <w:b/>
                <w:sz w:val="24"/>
                <w:szCs w:val="24"/>
                <w:lang w:eastAsia="zh-CN"/>
              </w:rPr>
              <w:t>Thời gian giải quyết theo quy định:</w:t>
            </w:r>
          </w:p>
          <w:p w14:paraId="3EB96CC2" w14:textId="6E5EB4D9" w:rsidR="00800F96" w:rsidRPr="00097638" w:rsidRDefault="00800F96" w:rsidP="00C32F35">
            <w:pPr>
              <w:widowControl w:val="0"/>
              <w:jc w:val="both"/>
              <w:rPr>
                <w:rFonts w:ascii="Times New Roman" w:hAnsi="Times New Roman" w:cs="Times New Roman"/>
                <w:sz w:val="24"/>
                <w:szCs w:val="24"/>
                <w:lang w:eastAsia="zh-CN"/>
              </w:rPr>
            </w:pPr>
            <w:r>
              <w:rPr>
                <w:rFonts w:ascii="Times New Roman" w:hAnsi="Times New Roman" w:cs="Times New Roman"/>
                <w:sz w:val="24"/>
                <w:szCs w:val="24"/>
                <w:lang w:eastAsia="zh-CN"/>
              </w:rPr>
              <w:t>20 ngày làm việc x 08 giờ = 160 giờ làm việc</w:t>
            </w:r>
          </w:p>
          <w:p w14:paraId="6A8E26BD" w14:textId="1951A197" w:rsidR="00800F96" w:rsidRPr="00097638" w:rsidRDefault="00800F96" w:rsidP="009A796F">
            <w:pPr>
              <w:widowControl w:val="0"/>
              <w:jc w:val="both"/>
              <w:rPr>
                <w:rFonts w:ascii="Times New Roman" w:hAnsi="Times New Roman" w:cs="Times New Roman"/>
                <w:b/>
                <w:sz w:val="24"/>
                <w:szCs w:val="24"/>
                <w:lang w:eastAsia="zh-CN"/>
              </w:rPr>
            </w:pPr>
            <w:r w:rsidRPr="00097638">
              <w:rPr>
                <w:rFonts w:ascii="Times New Roman" w:hAnsi="Times New Roman" w:cs="Times New Roman"/>
                <w:b/>
                <w:sz w:val="24"/>
                <w:szCs w:val="24"/>
                <w:lang w:eastAsia="zh-CN"/>
              </w:rPr>
              <w:t xml:space="preserve">Dịch vụ công trực tuyến: </w:t>
            </w:r>
            <w:r w:rsidR="009A796F">
              <w:rPr>
                <w:rFonts w:ascii="Times New Roman" w:hAnsi="Times New Roman" w:cs="Times New Roman"/>
                <w:sz w:val="24"/>
                <w:szCs w:val="24"/>
                <w:lang w:eastAsia="zh-CN"/>
              </w:rPr>
              <w:t>Một phần</w:t>
            </w:r>
          </w:p>
        </w:tc>
        <w:tc>
          <w:tcPr>
            <w:tcW w:w="12563" w:type="dxa"/>
            <w:vAlign w:val="center"/>
          </w:tcPr>
          <w:p w14:paraId="6A711FD0" w14:textId="702094C9" w:rsidR="00800F96" w:rsidRPr="00097638" w:rsidRDefault="009A796F" w:rsidP="00C32F35">
            <w:pPr>
              <w:widowControl w:val="0"/>
              <w:jc w:val="center"/>
              <w:rPr>
                <w:rFonts w:ascii="Times New Roman" w:hAnsi="Times New Roman" w:cs="Times New Roman"/>
                <w:sz w:val="24"/>
                <w:szCs w:val="24"/>
                <w:lang w:val="es-MX" w:eastAsia="zh-CN"/>
              </w:rPr>
            </w:pPr>
            <w:r w:rsidRPr="009A796F">
              <w:rPr>
                <w:rFonts w:ascii="Times New Roman" w:hAnsi="Times New Roman" w:cs="Times New Roman"/>
                <w:noProof/>
                <w:sz w:val="24"/>
                <w:szCs w:val="24"/>
              </w:rPr>
              <w:drawing>
                <wp:inline distT="0" distB="0" distL="0" distR="0" wp14:anchorId="632B5D19" wp14:editId="0106B722">
                  <wp:extent cx="5785925" cy="5635796"/>
                  <wp:effectExtent l="0" t="0" r="5715" b="3175"/>
                  <wp:docPr id="6" name="Picture 6" descr="D:\2. ĐỖ DUNG KL\CÔNG VIỆC\NĂM 2025\TRÌNH CÔNG BỐ DMTTHC\2. QTNB\Phê duyệt hoặc điều chỉnh phương án quản lý rừng bề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 ĐỖ DUNG KL\CÔNG VIỆC\NĂM 2025\TRÌNH CÔNG BỐ DMTTHC\2. QTNB\Phê duyệt hoặc điều chỉnh phương án quản lý rừng bề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0055" cy="5639819"/>
                          </a:xfrm>
                          <a:prstGeom prst="rect">
                            <a:avLst/>
                          </a:prstGeom>
                          <a:noFill/>
                          <a:ln>
                            <a:noFill/>
                          </a:ln>
                        </pic:spPr>
                      </pic:pic>
                    </a:graphicData>
                  </a:graphic>
                </wp:inline>
              </w:drawing>
            </w:r>
          </w:p>
        </w:tc>
      </w:tr>
    </w:tbl>
    <w:p w14:paraId="62AFD2F8" w14:textId="77777777" w:rsidR="009A796F" w:rsidRDefault="009A796F">
      <w:pPr>
        <w:rPr>
          <w:rFonts w:ascii="Times New Roman" w:hAnsi="Times New Roman" w:cs="Times New Roman"/>
          <w:b/>
          <w:sz w:val="26"/>
          <w:szCs w:val="26"/>
        </w:rPr>
      </w:pPr>
    </w:p>
    <w:p w14:paraId="6430B579" w14:textId="77777777" w:rsidR="009A796F" w:rsidRDefault="009A796F">
      <w:pPr>
        <w:rPr>
          <w:rFonts w:ascii="Times New Roman" w:hAnsi="Times New Roman" w:cs="Times New Roman"/>
          <w:b/>
          <w:sz w:val="26"/>
          <w:szCs w:val="26"/>
        </w:rPr>
      </w:pPr>
      <w:r>
        <w:rPr>
          <w:rFonts w:ascii="Times New Roman" w:hAnsi="Times New Roman" w:cs="Times New Roman"/>
          <w:b/>
          <w:sz w:val="26"/>
          <w:szCs w:val="26"/>
        </w:rPr>
        <w:br w:type="page"/>
      </w:r>
    </w:p>
    <w:tbl>
      <w:tblPr>
        <w:tblStyle w:val="TableGrid11"/>
        <w:tblW w:w="15174" w:type="dxa"/>
        <w:tblInd w:w="-572" w:type="dxa"/>
        <w:tblLook w:val="04A0" w:firstRow="1" w:lastRow="0" w:firstColumn="1" w:lastColumn="0" w:noHBand="0" w:noVBand="1"/>
      </w:tblPr>
      <w:tblGrid>
        <w:gridCol w:w="2611"/>
        <w:gridCol w:w="12563"/>
      </w:tblGrid>
      <w:tr w:rsidR="00065927" w:rsidRPr="00097638" w14:paraId="20EFFEF3" w14:textId="77777777" w:rsidTr="00C32F35">
        <w:trPr>
          <w:trHeight w:val="219"/>
        </w:trPr>
        <w:tc>
          <w:tcPr>
            <w:tcW w:w="2611" w:type="dxa"/>
            <w:vAlign w:val="center"/>
          </w:tcPr>
          <w:p w14:paraId="3302AD78" w14:textId="77777777" w:rsidR="003F07CD" w:rsidRPr="00097638" w:rsidRDefault="003F07CD" w:rsidP="00C32F35">
            <w:pPr>
              <w:widowControl w:val="0"/>
              <w:jc w:val="center"/>
              <w:rPr>
                <w:rFonts w:ascii="Times New Roman" w:hAnsi="Times New Roman" w:cs="Times New Roman"/>
                <w:b/>
                <w:sz w:val="24"/>
                <w:szCs w:val="24"/>
                <w:lang w:val="es-MX" w:eastAsia="zh-CN"/>
              </w:rPr>
            </w:pPr>
            <w:r w:rsidRPr="00097638">
              <w:rPr>
                <w:rFonts w:ascii="Times New Roman" w:hAnsi="Times New Roman" w:cs="Times New Roman"/>
                <w:b/>
                <w:sz w:val="24"/>
                <w:szCs w:val="24"/>
                <w:lang w:val="es-MX" w:eastAsia="zh-CN"/>
              </w:rPr>
              <w:lastRenderedPageBreak/>
              <w:t>Nội dung</w:t>
            </w:r>
          </w:p>
        </w:tc>
        <w:tc>
          <w:tcPr>
            <w:tcW w:w="12563" w:type="dxa"/>
            <w:vAlign w:val="center"/>
          </w:tcPr>
          <w:p w14:paraId="08C5A24C" w14:textId="77777777" w:rsidR="003F07CD" w:rsidRPr="00097638" w:rsidRDefault="003F07CD" w:rsidP="00C32F35">
            <w:pPr>
              <w:widowControl w:val="0"/>
              <w:jc w:val="center"/>
              <w:rPr>
                <w:rFonts w:ascii="Times New Roman" w:hAnsi="Times New Roman" w:cs="Times New Roman"/>
                <w:b/>
                <w:sz w:val="24"/>
                <w:szCs w:val="24"/>
                <w:lang w:val="es-MX" w:eastAsia="zh-CN"/>
              </w:rPr>
            </w:pPr>
            <w:r w:rsidRPr="00097638">
              <w:rPr>
                <w:rFonts w:ascii="Times New Roman" w:hAnsi="Times New Roman" w:cs="Times New Roman"/>
                <w:b/>
                <w:sz w:val="24"/>
                <w:szCs w:val="24"/>
                <w:lang w:val="es-MX" w:eastAsia="zh-CN"/>
              </w:rPr>
              <w:t>Trường hợp</w:t>
            </w:r>
          </w:p>
        </w:tc>
      </w:tr>
      <w:tr w:rsidR="00065927" w:rsidRPr="00097638" w14:paraId="2E2403DC" w14:textId="77777777" w:rsidTr="00C32F35">
        <w:trPr>
          <w:trHeight w:val="7729"/>
        </w:trPr>
        <w:tc>
          <w:tcPr>
            <w:tcW w:w="2611" w:type="dxa"/>
          </w:tcPr>
          <w:p w14:paraId="321472BD" w14:textId="460E8C3A" w:rsidR="003F07CD" w:rsidRPr="00800F96" w:rsidRDefault="003F07CD" w:rsidP="00C32F35">
            <w:pPr>
              <w:widowControl w:val="0"/>
              <w:jc w:val="both"/>
              <w:rPr>
                <w:rFonts w:ascii="Times New Roman" w:hAnsi="Times New Roman" w:cs="Times New Roman"/>
                <w:sz w:val="26"/>
                <w:szCs w:val="26"/>
              </w:rPr>
            </w:pPr>
            <w:r>
              <w:rPr>
                <w:rFonts w:ascii="Times New Roman" w:hAnsi="Times New Roman" w:cs="Times New Roman"/>
                <w:b/>
                <w:sz w:val="24"/>
                <w:szCs w:val="24"/>
                <w:lang w:eastAsia="zh-CN"/>
              </w:rPr>
              <w:t>4</w:t>
            </w:r>
            <w:r w:rsidRPr="00097638">
              <w:rPr>
                <w:rFonts w:ascii="Times New Roman" w:hAnsi="Times New Roman" w:cs="Times New Roman"/>
                <w:b/>
                <w:sz w:val="24"/>
                <w:szCs w:val="24"/>
                <w:lang w:eastAsia="zh-CN"/>
              </w:rPr>
              <w:t>. Tên thủ tục hành chính</w:t>
            </w:r>
            <w:r w:rsidRPr="00097638">
              <w:rPr>
                <w:rFonts w:ascii="Times New Roman" w:hAnsi="Times New Roman" w:cs="Times New Roman"/>
                <w:sz w:val="24"/>
                <w:szCs w:val="24"/>
                <w:lang w:eastAsia="zh-CN"/>
              </w:rPr>
              <w:t xml:space="preserve">: </w:t>
            </w:r>
            <w:r>
              <w:t>Phê duyệt nộp tiền trồng rừng thay thế đối với trường hợp chủ dự án không tự trồng rừng thay thế</w:t>
            </w:r>
          </w:p>
          <w:p w14:paraId="55829AEB" w14:textId="77777777" w:rsidR="003F07CD" w:rsidRPr="00097638" w:rsidRDefault="003F07CD" w:rsidP="00C32F35">
            <w:pPr>
              <w:widowControl w:val="0"/>
              <w:jc w:val="both"/>
              <w:rPr>
                <w:rFonts w:ascii="Times New Roman" w:hAnsi="Times New Roman" w:cs="Times New Roman"/>
                <w:sz w:val="24"/>
                <w:szCs w:val="24"/>
                <w:lang w:eastAsia="zh-CN"/>
              </w:rPr>
            </w:pPr>
            <w:r w:rsidRPr="00097638">
              <w:rPr>
                <w:rFonts w:ascii="Times New Roman" w:hAnsi="Times New Roman" w:cs="Times New Roman"/>
                <w:b/>
                <w:sz w:val="24"/>
                <w:szCs w:val="24"/>
                <w:lang w:eastAsia="zh-CN"/>
              </w:rPr>
              <w:t>Mã TTHC</w:t>
            </w:r>
            <w:r w:rsidRPr="00097638">
              <w:rPr>
                <w:rFonts w:ascii="Times New Roman" w:hAnsi="Times New Roman" w:cs="Times New Roman"/>
                <w:sz w:val="24"/>
                <w:szCs w:val="24"/>
                <w:lang w:eastAsia="zh-CN"/>
              </w:rPr>
              <w:t>:</w:t>
            </w:r>
          </w:p>
          <w:p w14:paraId="0E7E168C" w14:textId="781F8137" w:rsidR="003F07CD" w:rsidRPr="00097638" w:rsidRDefault="003F07CD" w:rsidP="00C32F35">
            <w:pPr>
              <w:widowControl w:val="0"/>
              <w:jc w:val="both"/>
              <w:rPr>
                <w:rFonts w:ascii="Times New Roman" w:hAnsi="Times New Roman" w:cs="Times New Roman"/>
                <w:sz w:val="24"/>
                <w:szCs w:val="24"/>
                <w:lang w:eastAsia="zh-CN"/>
              </w:rPr>
            </w:pPr>
            <w:r>
              <w:t>1.007916</w:t>
            </w:r>
            <w:r w:rsidRPr="00097638">
              <w:rPr>
                <w:rFonts w:ascii="Times New Roman" w:hAnsi="Times New Roman" w:cs="Times New Roman"/>
                <w:sz w:val="24"/>
                <w:szCs w:val="24"/>
                <w:lang w:eastAsia="zh-CN"/>
              </w:rPr>
              <w:t>.H42</w:t>
            </w:r>
          </w:p>
          <w:p w14:paraId="1374C0D3" w14:textId="77777777" w:rsidR="00980758" w:rsidRPr="007A0C3C" w:rsidRDefault="00980758" w:rsidP="00980758">
            <w:pPr>
              <w:widowControl w:val="0"/>
              <w:jc w:val="both"/>
              <w:rPr>
                <w:rFonts w:ascii="Times New Roman" w:hAnsi="Times New Roman" w:cs="Times New Roman"/>
                <w:b/>
                <w:sz w:val="24"/>
                <w:szCs w:val="24"/>
                <w:lang w:eastAsia="zh-CN"/>
              </w:rPr>
            </w:pPr>
            <w:r w:rsidRPr="007A0C3C">
              <w:rPr>
                <w:rFonts w:ascii="Times New Roman" w:hAnsi="Times New Roman" w:cs="Times New Roman"/>
                <w:b/>
                <w:sz w:val="24"/>
                <w:szCs w:val="24"/>
                <w:lang w:eastAsia="zh-CN"/>
              </w:rPr>
              <w:t>Thời gian giải quyết theo quy định:</w:t>
            </w:r>
          </w:p>
          <w:p w14:paraId="011625FD" w14:textId="6D49A212" w:rsidR="00980758" w:rsidRPr="007A0C3C" w:rsidRDefault="00980758" w:rsidP="00980758">
            <w:pPr>
              <w:widowControl w:val="0"/>
              <w:jc w:val="both"/>
              <w:rPr>
                <w:rFonts w:ascii="Times New Roman" w:hAnsi="Times New Roman" w:cs="Times New Roman"/>
                <w:lang w:eastAsia="zh-CN"/>
              </w:rPr>
            </w:pPr>
            <w:r w:rsidRPr="007A0C3C">
              <w:rPr>
                <w:rFonts w:ascii="Times New Roman" w:hAnsi="Times New Roman" w:cs="Times New Roman"/>
                <w:lang w:eastAsia="zh-CN"/>
              </w:rPr>
              <w:t>* Trường hợp Ủy ban nhân dân cấp tỉnh bố trí đất để trồng rừng trên đị</w:t>
            </w:r>
            <w:r>
              <w:rPr>
                <w:rFonts w:ascii="Times New Roman" w:hAnsi="Times New Roman" w:cs="Times New Roman"/>
                <w:lang w:eastAsia="zh-CN"/>
              </w:rPr>
              <w:t>a bàn: 15</w:t>
            </w:r>
            <w:r w:rsidRPr="007A0C3C">
              <w:rPr>
                <w:rFonts w:ascii="Times New Roman" w:hAnsi="Times New Roman" w:cs="Times New Roman"/>
                <w:lang w:eastAsia="zh-CN"/>
              </w:rPr>
              <w:t xml:space="preserve"> ngày làm việc x 8 giờ</w:t>
            </w:r>
            <w:r>
              <w:rPr>
                <w:rFonts w:ascii="Times New Roman" w:hAnsi="Times New Roman" w:cs="Times New Roman"/>
                <w:lang w:eastAsia="zh-CN"/>
              </w:rPr>
              <w:t xml:space="preserve"> = 120</w:t>
            </w:r>
            <w:r w:rsidRPr="007A0C3C">
              <w:rPr>
                <w:rFonts w:ascii="Times New Roman" w:hAnsi="Times New Roman" w:cs="Times New Roman"/>
                <w:lang w:eastAsia="zh-CN"/>
              </w:rPr>
              <w:t xml:space="preserve"> giờ làm việc kể từ khi nhận được hồ sơ đầy đủ, hợp lệ.</w:t>
            </w:r>
          </w:p>
          <w:p w14:paraId="49BC0B63" w14:textId="77777777" w:rsidR="00980758" w:rsidRPr="007A0C3C" w:rsidRDefault="00980758" w:rsidP="00980758">
            <w:pPr>
              <w:widowControl w:val="0"/>
              <w:jc w:val="both"/>
              <w:rPr>
                <w:rFonts w:ascii="Times New Roman" w:hAnsi="Times New Roman" w:cs="Times New Roman"/>
                <w:lang w:eastAsia="zh-CN"/>
              </w:rPr>
            </w:pPr>
            <w:r w:rsidRPr="007A0C3C">
              <w:rPr>
                <w:rFonts w:ascii="Times New Roman" w:hAnsi="Times New Roman" w:cs="Times New Roman"/>
                <w:lang w:eastAsia="zh-CN"/>
              </w:rPr>
              <w:t>* Trường hợp Ủy ban nhân dân cấp tỉnh không bố trí được đất để trồng rừng trên địa bàn:</w:t>
            </w:r>
          </w:p>
          <w:p w14:paraId="4E0DC2CF" w14:textId="251FCB21" w:rsidR="00980758" w:rsidRPr="007A0C3C" w:rsidRDefault="00980758" w:rsidP="00980758">
            <w:pPr>
              <w:widowControl w:val="0"/>
              <w:jc w:val="both"/>
              <w:rPr>
                <w:rFonts w:ascii="Times New Roman" w:hAnsi="Times New Roman" w:cs="Times New Roman"/>
                <w:lang w:eastAsia="zh-CN"/>
              </w:rPr>
            </w:pPr>
            <w:r w:rsidRPr="007A0C3C">
              <w:rPr>
                <w:rFonts w:ascii="Times New Roman" w:hAnsi="Times New Roman" w:cs="Times New Roman"/>
                <w:lang w:eastAsia="zh-CN"/>
              </w:rPr>
              <w:t>+ Trường hợp chủ dự án không đề nghị nộp ngay số tiền trồng rừng thay thế theo đơn giá trồng rừng của Ủy ban nhân dân cấp tỉnh nơi đề nghị nộp tiền: theo quy đị</w:t>
            </w:r>
            <w:r>
              <w:rPr>
                <w:rFonts w:ascii="Times New Roman" w:hAnsi="Times New Roman" w:cs="Times New Roman"/>
                <w:lang w:eastAsia="zh-CN"/>
              </w:rPr>
              <w:t>nh là 40</w:t>
            </w:r>
            <w:r w:rsidRPr="007A0C3C">
              <w:rPr>
                <w:rFonts w:ascii="Times New Roman" w:hAnsi="Times New Roman" w:cs="Times New Roman"/>
                <w:lang w:eastAsia="zh-CN"/>
              </w:rPr>
              <w:t xml:space="preserve"> ngày tuy nhiên theo thẩm quyền giải quyế</w:t>
            </w:r>
            <w:r>
              <w:rPr>
                <w:rFonts w:ascii="Times New Roman" w:hAnsi="Times New Roman" w:cs="Times New Roman"/>
                <w:lang w:eastAsia="zh-CN"/>
              </w:rPr>
              <w:t>t, không tính 05</w:t>
            </w:r>
            <w:r w:rsidRPr="007A0C3C">
              <w:rPr>
                <w:rFonts w:ascii="Times New Roman" w:hAnsi="Times New Roman" w:cs="Times New Roman"/>
                <w:lang w:eastAsia="zh-CN"/>
              </w:rPr>
              <w:t xml:space="preserve"> ngày Quỹ Bảo vệ và Phát triển rừng Việt Nam điều chuyển tiền về Quỹ Bảo vệ và Phát triển rừng cấp tỉnh nơi được lựa chọn trồng rừng thay thế theo quy định.</w:t>
            </w:r>
          </w:p>
          <w:p w14:paraId="00F76F72" w14:textId="2876B46D" w:rsidR="00980758" w:rsidRPr="007A0C3C" w:rsidRDefault="00980758" w:rsidP="00980758">
            <w:pPr>
              <w:widowControl w:val="0"/>
              <w:jc w:val="both"/>
              <w:rPr>
                <w:rFonts w:ascii="Times New Roman" w:hAnsi="Times New Roman" w:cs="Times New Roman"/>
                <w:lang w:eastAsia="zh-CN"/>
              </w:rPr>
            </w:pPr>
            <w:r w:rsidRPr="007A0C3C">
              <w:rPr>
                <w:rFonts w:ascii="Times New Roman" w:hAnsi="Times New Roman" w:cs="Times New Roman"/>
                <w:lang w:eastAsia="zh-CN"/>
              </w:rPr>
              <w:t>Tổng thời gian giải quyế</w:t>
            </w:r>
            <w:r>
              <w:rPr>
                <w:rFonts w:ascii="Times New Roman" w:hAnsi="Times New Roman" w:cs="Times New Roman"/>
                <w:lang w:eastAsia="zh-CN"/>
              </w:rPr>
              <w:t>t là: 35</w:t>
            </w:r>
            <w:r w:rsidRPr="007A0C3C">
              <w:rPr>
                <w:rFonts w:ascii="Times New Roman" w:hAnsi="Times New Roman" w:cs="Times New Roman"/>
                <w:lang w:eastAsia="zh-CN"/>
              </w:rPr>
              <w:t xml:space="preserve"> ngày làm việc x 8 giờ</w:t>
            </w:r>
            <w:r>
              <w:rPr>
                <w:rFonts w:ascii="Times New Roman" w:hAnsi="Times New Roman" w:cs="Times New Roman"/>
                <w:lang w:eastAsia="zh-CN"/>
              </w:rPr>
              <w:t xml:space="preserve"> = 280</w:t>
            </w:r>
            <w:r w:rsidRPr="007A0C3C">
              <w:rPr>
                <w:rFonts w:ascii="Times New Roman" w:hAnsi="Times New Roman" w:cs="Times New Roman"/>
                <w:lang w:eastAsia="zh-CN"/>
              </w:rPr>
              <w:t xml:space="preserve"> giờ làm việc kể từ khi nhận được hồ sơ đầy đủ, hợp lệ</w:t>
            </w:r>
          </w:p>
          <w:p w14:paraId="21798509" w14:textId="77777777" w:rsidR="00980758" w:rsidRPr="007A0C3C" w:rsidRDefault="00980758" w:rsidP="00980758">
            <w:pPr>
              <w:widowControl w:val="0"/>
              <w:jc w:val="both"/>
              <w:rPr>
                <w:rFonts w:ascii="Times New Roman" w:hAnsi="Times New Roman" w:cs="Times New Roman"/>
                <w:lang w:eastAsia="zh-CN"/>
              </w:rPr>
            </w:pPr>
            <w:r w:rsidRPr="007A0C3C">
              <w:rPr>
                <w:rFonts w:ascii="Times New Roman" w:hAnsi="Times New Roman" w:cs="Times New Roman"/>
                <w:lang w:eastAsia="zh-CN"/>
              </w:rPr>
              <w:lastRenderedPageBreak/>
              <w:t>+ Trường hợp chủ dự án đề nghị nộp ngay số tiền trồng rừng thay thế theo đơn giá trồng rừng của Ủy ban nhân dân cấp tỉnh nơi đề nghị nộp tiền:</w:t>
            </w:r>
          </w:p>
          <w:p w14:paraId="4DF180EC" w14:textId="44BF83DA" w:rsidR="00980758" w:rsidRPr="007A0C3C" w:rsidRDefault="00980758" w:rsidP="00980758">
            <w:pPr>
              <w:widowControl w:val="0"/>
              <w:jc w:val="both"/>
              <w:rPr>
                <w:rFonts w:ascii="Times New Roman" w:hAnsi="Times New Roman" w:cs="Times New Roman"/>
                <w:lang w:eastAsia="zh-CN"/>
              </w:rPr>
            </w:pPr>
            <w:r>
              <w:rPr>
                <w:rFonts w:ascii="Times New Roman" w:hAnsi="Times New Roman" w:cs="Times New Roman"/>
                <w:lang w:eastAsia="zh-CN"/>
              </w:rPr>
              <w:t>26</w:t>
            </w:r>
            <w:r w:rsidRPr="007A0C3C">
              <w:rPr>
                <w:rFonts w:ascii="Times New Roman" w:hAnsi="Times New Roman" w:cs="Times New Roman"/>
                <w:lang w:eastAsia="zh-CN"/>
              </w:rPr>
              <w:t xml:space="preserve"> ngày làm việc x 8 giờ</w:t>
            </w:r>
            <w:r>
              <w:rPr>
                <w:rFonts w:ascii="Times New Roman" w:hAnsi="Times New Roman" w:cs="Times New Roman"/>
                <w:lang w:eastAsia="zh-CN"/>
              </w:rPr>
              <w:t xml:space="preserve"> = 208</w:t>
            </w:r>
            <w:r w:rsidRPr="007A0C3C">
              <w:rPr>
                <w:rFonts w:ascii="Times New Roman" w:hAnsi="Times New Roman" w:cs="Times New Roman"/>
                <w:lang w:eastAsia="zh-CN"/>
              </w:rPr>
              <w:t xml:space="preserve"> giờ làm việc kể từ khi nhận được hồ sơ đầy đủ, hợp lệ;</w:t>
            </w:r>
          </w:p>
          <w:p w14:paraId="11904FF9" w14:textId="6851CCD3" w:rsidR="003F07CD" w:rsidRPr="00097638" w:rsidRDefault="00980758" w:rsidP="00C32F35">
            <w:pPr>
              <w:widowControl w:val="0"/>
              <w:jc w:val="both"/>
              <w:rPr>
                <w:rFonts w:ascii="Times New Roman" w:hAnsi="Times New Roman" w:cs="Times New Roman"/>
                <w:b/>
                <w:sz w:val="24"/>
                <w:szCs w:val="24"/>
                <w:lang w:eastAsia="zh-CN"/>
              </w:rPr>
            </w:pPr>
            <w:r w:rsidRPr="007A0C3C">
              <w:rPr>
                <w:rFonts w:ascii="Times New Roman" w:hAnsi="Times New Roman" w:cs="Times New Roman"/>
                <w:b/>
                <w:lang w:eastAsia="zh-CN"/>
              </w:rPr>
              <w:t xml:space="preserve">Dịch vụ công trực tuyến: </w:t>
            </w:r>
            <w:r w:rsidRPr="007A0C3C">
              <w:rPr>
                <w:rFonts w:ascii="Times New Roman" w:hAnsi="Times New Roman" w:cs="Times New Roman"/>
                <w:lang w:eastAsia="zh-CN"/>
              </w:rPr>
              <w:t>Một phần</w:t>
            </w:r>
          </w:p>
        </w:tc>
        <w:tc>
          <w:tcPr>
            <w:tcW w:w="12563" w:type="dxa"/>
            <w:vAlign w:val="center"/>
          </w:tcPr>
          <w:p w14:paraId="6858B4FC" w14:textId="7A08D63D" w:rsidR="003F07CD" w:rsidRPr="00097638" w:rsidRDefault="00065927" w:rsidP="00C32F35">
            <w:pPr>
              <w:widowControl w:val="0"/>
              <w:jc w:val="center"/>
              <w:rPr>
                <w:rFonts w:ascii="Times New Roman" w:hAnsi="Times New Roman" w:cs="Times New Roman"/>
                <w:sz w:val="24"/>
                <w:szCs w:val="24"/>
                <w:lang w:val="es-MX" w:eastAsia="zh-CN"/>
              </w:rPr>
            </w:pPr>
            <w:r w:rsidRPr="00065927">
              <w:rPr>
                <w:rFonts w:ascii="Times New Roman" w:hAnsi="Times New Roman" w:cs="Times New Roman"/>
                <w:noProof/>
                <w:sz w:val="24"/>
                <w:szCs w:val="24"/>
              </w:rPr>
              <w:lastRenderedPageBreak/>
              <w:drawing>
                <wp:inline distT="0" distB="0" distL="0" distR="0" wp14:anchorId="022A3542" wp14:editId="34C04A4B">
                  <wp:extent cx="7323106" cy="4850945"/>
                  <wp:effectExtent l="0" t="0" r="0" b="6985"/>
                  <wp:docPr id="15" name="Picture 15" descr="D:\2. ĐỖ DUNG KL\CÔNG VIỆC\NĂM 2025\TRÌNH CÔNG BỐ DMTTHC\2. QTNB\Phê duyệt nộp tiền trồng rừng thay th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2. ĐỖ DUNG KL\CÔNG VIỆC\NĂM 2025\TRÌNH CÔNG BỐ DMTTHC\2. QTNB\Phê duyệt nộp tiền trồng rừng thay thế.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8123" cy="4860892"/>
                          </a:xfrm>
                          <a:prstGeom prst="rect">
                            <a:avLst/>
                          </a:prstGeom>
                          <a:noFill/>
                          <a:ln>
                            <a:noFill/>
                          </a:ln>
                        </pic:spPr>
                      </pic:pic>
                    </a:graphicData>
                  </a:graphic>
                </wp:inline>
              </w:drawing>
            </w:r>
          </w:p>
        </w:tc>
      </w:tr>
    </w:tbl>
    <w:p w14:paraId="1C023D01" w14:textId="0E3D63F7" w:rsidR="00800F96" w:rsidRDefault="00800F96">
      <w:pPr>
        <w:rPr>
          <w:rFonts w:ascii="Times New Roman" w:hAnsi="Times New Roman" w:cs="Times New Roman"/>
          <w:b/>
          <w:sz w:val="26"/>
          <w:szCs w:val="26"/>
        </w:rPr>
      </w:pPr>
      <w:r>
        <w:rPr>
          <w:rFonts w:ascii="Times New Roman" w:hAnsi="Times New Roman" w:cs="Times New Roman"/>
          <w:b/>
          <w:sz w:val="26"/>
          <w:szCs w:val="26"/>
        </w:rPr>
        <w:lastRenderedPageBreak/>
        <w:br w:type="page"/>
      </w:r>
    </w:p>
    <w:p w14:paraId="453551A2" w14:textId="77777777" w:rsidR="00800F96" w:rsidRDefault="00800F96" w:rsidP="00097638">
      <w:pPr>
        <w:rPr>
          <w:rFonts w:ascii="Times New Roman" w:hAnsi="Times New Roman" w:cs="Times New Roman"/>
          <w:b/>
          <w:sz w:val="26"/>
          <w:szCs w:val="26"/>
        </w:rPr>
      </w:pPr>
    </w:p>
    <w:p w14:paraId="60A09AB4" w14:textId="77777777" w:rsidR="003F07CD" w:rsidRDefault="003F07CD">
      <w:pPr>
        <w:rPr>
          <w:rFonts w:ascii="Times New Roman" w:hAnsi="Times New Roman" w:cs="Times New Roman"/>
          <w:b/>
          <w:sz w:val="26"/>
          <w:szCs w:val="26"/>
        </w:rPr>
      </w:pPr>
      <w:r>
        <w:rPr>
          <w:rFonts w:ascii="Times New Roman" w:hAnsi="Times New Roman" w:cs="Times New Roman"/>
          <w:b/>
          <w:sz w:val="26"/>
          <w:szCs w:val="26"/>
        </w:rPr>
        <w:t>B. THỦ TỤC HÀNH CHÍNH CẤP XÃ</w:t>
      </w:r>
    </w:p>
    <w:tbl>
      <w:tblPr>
        <w:tblStyle w:val="TableGrid11"/>
        <w:tblW w:w="15174" w:type="dxa"/>
        <w:tblInd w:w="-572" w:type="dxa"/>
        <w:tblLook w:val="04A0" w:firstRow="1" w:lastRow="0" w:firstColumn="1" w:lastColumn="0" w:noHBand="0" w:noVBand="1"/>
      </w:tblPr>
      <w:tblGrid>
        <w:gridCol w:w="2611"/>
        <w:gridCol w:w="12563"/>
      </w:tblGrid>
      <w:tr w:rsidR="00A26DCE" w:rsidRPr="00097638" w14:paraId="14B4D587" w14:textId="77777777" w:rsidTr="00C32F35">
        <w:trPr>
          <w:trHeight w:val="219"/>
        </w:trPr>
        <w:tc>
          <w:tcPr>
            <w:tcW w:w="2611" w:type="dxa"/>
            <w:vAlign w:val="center"/>
          </w:tcPr>
          <w:p w14:paraId="238FF843" w14:textId="77777777" w:rsidR="003F07CD" w:rsidRPr="00097638" w:rsidRDefault="003F07CD" w:rsidP="00C32F35">
            <w:pPr>
              <w:widowControl w:val="0"/>
              <w:jc w:val="center"/>
              <w:rPr>
                <w:rFonts w:ascii="Times New Roman" w:hAnsi="Times New Roman" w:cs="Times New Roman"/>
                <w:b/>
                <w:sz w:val="24"/>
                <w:szCs w:val="24"/>
                <w:lang w:val="es-MX" w:eastAsia="zh-CN"/>
              </w:rPr>
            </w:pPr>
            <w:r w:rsidRPr="00097638">
              <w:rPr>
                <w:rFonts w:ascii="Times New Roman" w:hAnsi="Times New Roman" w:cs="Times New Roman"/>
                <w:b/>
                <w:sz w:val="24"/>
                <w:szCs w:val="24"/>
                <w:lang w:val="es-MX" w:eastAsia="zh-CN"/>
              </w:rPr>
              <w:t>Nội dung</w:t>
            </w:r>
          </w:p>
        </w:tc>
        <w:tc>
          <w:tcPr>
            <w:tcW w:w="12563" w:type="dxa"/>
            <w:vAlign w:val="center"/>
          </w:tcPr>
          <w:p w14:paraId="6533F116" w14:textId="77777777" w:rsidR="003F07CD" w:rsidRPr="00097638" w:rsidRDefault="003F07CD" w:rsidP="00C32F35">
            <w:pPr>
              <w:widowControl w:val="0"/>
              <w:jc w:val="center"/>
              <w:rPr>
                <w:rFonts w:ascii="Times New Roman" w:hAnsi="Times New Roman" w:cs="Times New Roman"/>
                <w:b/>
                <w:sz w:val="24"/>
                <w:szCs w:val="24"/>
                <w:lang w:val="es-MX" w:eastAsia="zh-CN"/>
              </w:rPr>
            </w:pPr>
            <w:r w:rsidRPr="00097638">
              <w:rPr>
                <w:rFonts w:ascii="Times New Roman" w:hAnsi="Times New Roman" w:cs="Times New Roman"/>
                <w:b/>
                <w:sz w:val="24"/>
                <w:szCs w:val="24"/>
                <w:lang w:val="es-MX" w:eastAsia="zh-CN"/>
              </w:rPr>
              <w:t>Trường hợp</w:t>
            </w:r>
          </w:p>
        </w:tc>
      </w:tr>
      <w:tr w:rsidR="00A26DCE" w:rsidRPr="00097638" w14:paraId="5FE9FAAA" w14:textId="77777777" w:rsidTr="00C32F35">
        <w:trPr>
          <w:trHeight w:val="7729"/>
        </w:trPr>
        <w:tc>
          <w:tcPr>
            <w:tcW w:w="2611" w:type="dxa"/>
          </w:tcPr>
          <w:p w14:paraId="3AFFF81C" w14:textId="77777777" w:rsidR="00881E78" w:rsidRDefault="003F07CD" w:rsidP="00C32F35">
            <w:pPr>
              <w:widowControl w:val="0"/>
              <w:jc w:val="both"/>
            </w:pPr>
            <w:r>
              <w:rPr>
                <w:rFonts w:ascii="Times New Roman" w:hAnsi="Times New Roman" w:cs="Times New Roman"/>
                <w:b/>
                <w:sz w:val="24"/>
                <w:szCs w:val="24"/>
                <w:lang w:eastAsia="zh-CN"/>
              </w:rPr>
              <w:t>1</w:t>
            </w:r>
            <w:r w:rsidRPr="00097638">
              <w:rPr>
                <w:rFonts w:ascii="Times New Roman" w:hAnsi="Times New Roman" w:cs="Times New Roman"/>
                <w:b/>
                <w:sz w:val="24"/>
                <w:szCs w:val="24"/>
                <w:lang w:eastAsia="zh-CN"/>
              </w:rPr>
              <w:t>. Tên thủ tục hành chính</w:t>
            </w:r>
            <w:r w:rsidRPr="00097638">
              <w:rPr>
                <w:rFonts w:ascii="Times New Roman" w:hAnsi="Times New Roman" w:cs="Times New Roman"/>
                <w:sz w:val="24"/>
                <w:szCs w:val="24"/>
                <w:lang w:eastAsia="zh-CN"/>
              </w:rPr>
              <w:t xml:space="preserve">: </w:t>
            </w:r>
            <w:r w:rsidR="00881E78">
              <w:t xml:space="preserve">Quyết định chuyển mục đích sử dụng rừng sang mục đích khác đối với cá nhân </w:t>
            </w:r>
          </w:p>
          <w:p w14:paraId="0700BA7E" w14:textId="34F52101" w:rsidR="003F07CD" w:rsidRPr="00097638" w:rsidRDefault="003F07CD" w:rsidP="00C32F35">
            <w:pPr>
              <w:widowControl w:val="0"/>
              <w:jc w:val="both"/>
              <w:rPr>
                <w:rFonts w:ascii="Times New Roman" w:hAnsi="Times New Roman" w:cs="Times New Roman"/>
                <w:sz w:val="24"/>
                <w:szCs w:val="24"/>
                <w:lang w:eastAsia="zh-CN"/>
              </w:rPr>
            </w:pPr>
            <w:r w:rsidRPr="00097638">
              <w:rPr>
                <w:rFonts w:ascii="Times New Roman" w:hAnsi="Times New Roman" w:cs="Times New Roman"/>
                <w:b/>
                <w:sz w:val="24"/>
                <w:szCs w:val="24"/>
                <w:lang w:eastAsia="zh-CN"/>
              </w:rPr>
              <w:t>Mã TTHC</w:t>
            </w:r>
            <w:r w:rsidRPr="00097638">
              <w:rPr>
                <w:rFonts w:ascii="Times New Roman" w:hAnsi="Times New Roman" w:cs="Times New Roman"/>
                <w:sz w:val="24"/>
                <w:szCs w:val="24"/>
                <w:lang w:eastAsia="zh-CN"/>
              </w:rPr>
              <w:t>:</w:t>
            </w:r>
          </w:p>
          <w:p w14:paraId="41FF2FA4" w14:textId="6113D7E0" w:rsidR="003F07CD" w:rsidRPr="00097638" w:rsidRDefault="00881E78" w:rsidP="00C32F35">
            <w:pPr>
              <w:widowControl w:val="0"/>
              <w:jc w:val="both"/>
              <w:rPr>
                <w:rFonts w:ascii="Times New Roman" w:hAnsi="Times New Roman" w:cs="Times New Roman"/>
                <w:sz w:val="24"/>
                <w:szCs w:val="24"/>
                <w:lang w:eastAsia="zh-CN"/>
              </w:rPr>
            </w:pPr>
            <w:r>
              <w:t>1.012694</w:t>
            </w:r>
            <w:r w:rsidR="003F07CD" w:rsidRPr="00097638">
              <w:rPr>
                <w:rFonts w:ascii="Times New Roman" w:hAnsi="Times New Roman" w:cs="Times New Roman"/>
                <w:sz w:val="24"/>
                <w:szCs w:val="24"/>
                <w:lang w:eastAsia="zh-CN"/>
              </w:rPr>
              <w:t>.H42</w:t>
            </w:r>
          </w:p>
          <w:p w14:paraId="75D3856F" w14:textId="2B066D3B" w:rsidR="003F07CD" w:rsidRPr="00881E78" w:rsidRDefault="003F07CD" w:rsidP="00C32F35">
            <w:pPr>
              <w:widowControl w:val="0"/>
              <w:jc w:val="both"/>
              <w:rPr>
                <w:rFonts w:ascii="Times New Roman" w:hAnsi="Times New Roman" w:cs="Times New Roman"/>
                <w:sz w:val="24"/>
                <w:szCs w:val="24"/>
                <w:lang w:eastAsia="zh-CN"/>
              </w:rPr>
            </w:pPr>
            <w:r w:rsidRPr="00097638">
              <w:rPr>
                <w:rFonts w:ascii="Times New Roman" w:hAnsi="Times New Roman" w:cs="Times New Roman"/>
                <w:b/>
                <w:sz w:val="24"/>
                <w:szCs w:val="24"/>
                <w:lang w:eastAsia="zh-CN"/>
              </w:rPr>
              <w:t>Thời gian giải quyết theo quy định:</w:t>
            </w:r>
            <w:r w:rsidR="00881E78">
              <w:rPr>
                <w:rFonts w:ascii="Times New Roman" w:hAnsi="Times New Roman" w:cs="Times New Roman"/>
                <w:b/>
                <w:sz w:val="24"/>
                <w:szCs w:val="24"/>
                <w:lang w:eastAsia="zh-CN"/>
              </w:rPr>
              <w:t xml:space="preserve"> </w:t>
            </w:r>
            <w:r w:rsidR="00881E78">
              <w:rPr>
                <w:rFonts w:ascii="Times New Roman" w:hAnsi="Times New Roman" w:cs="Times New Roman"/>
                <w:sz w:val="24"/>
                <w:szCs w:val="24"/>
                <w:lang w:eastAsia="zh-CN"/>
              </w:rPr>
              <w:t>12 ngày làm việc x 08 giờ = 96 giờ làm việc</w:t>
            </w:r>
            <w:r w:rsidR="00881E78" w:rsidRPr="00881E78">
              <w:rPr>
                <w:rFonts w:ascii="Times New Roman" w:hAnsi="Times New Roman" w:cs="Times New Roman"/>
                <w:sz w:val="24"/>
                <w:szCs w:val="24"/>
                <w:lang w:eastAsia="zh-CN"/>
              </w:rPr>
              <w:t xml:space="preserve"> kể từ </w:t>
            </w:r>
            <w:r w:rsidR="00881E78">
              <w:rPr>
                <w:rFonts w:ascii="Times New Roman" w:hAnsi="Times New Roman" w:cs="Times New Roman"/>
                <w:sz w:val="24"/>
                <w:szCs w:val="24"/>
                <w:lang w:eastAsia="zh-CN"/>
              </w:rPr>
              <w:t>khi</w:t>
            </w:r>
            <w:r w:rsidR="00881E78" w:rsidRPr="00881E78">
              <w:rPr>
                <w:rFonts w:ascii="Times New Roman" w:hAnsi="Times New Roman" w:cs="Times New Roman"/>
                <w:sz w:val="24"/>
                <w:szCs w:val="24"/>
                <w:lang w:eastAsia="zh-CN"/>
              </w:rPr>
              <w:t xml:space="preserve"> nhận được hồ sơ hợp lệ. </w:t>
            </w:r>
          </w:p>
          <w:p w14:paraId="4EB2F1E1" w14:textId="77777777" w:rsidR="003F07CD" w:rsidRDefault="003F07CD" w:rsidP="00C32F35">
            <w:pPr>
              <w:widowControl w:val="0"/>
              <w:jc w:val="both"/>
              <w:rPr>
                <w:rFonts w:ascii="Times New Roman" w:hAnsi="Times New Roman" w:cs="Times New Roman"/>
                <w:sz w:val="24"/>
                <w:szCs w:val="24"/>
                <w:lang w:eastAsia="zh-CN"/>
              </w:rPr>
            </w:pPr>
          </w:p>
          <w:p w14:paraId="41F616A3" w14:textId="77777777" w:rsidR="003F07CD" w:rsidRPr="00097638" w:rsidRDefault="003F07CD" w:rsidP="00C32F35">
            <w:pPr>
              <w:widowControl w:val="0"/>
              <w:jc w:val="both"/>
              <w:rPr>
                <w:rFonts w:ascii="Times New Roman" w:hAnsi="Times New Roman" w:cs="Times New Roman"/>
                <w:b/>
                <w:sz w:val="24"/>
                <w:szCs w:val="24"/>
                <w:lang w:eastAsia="zh-CN"/>
              </w:rPr>
            </w:pPr>
            <w:r w:rsidRPr="00097638">
              <w:rPr>
                <w:rFonts w:ascii="Times New Roman" w:hAnsi="Times New Roman" w:cs="Times New Roman"/>
                <w:b/>
                <w:sz w:val="24"/>
                <w:szCs w:val="24"/>
                <w:lang w:eastAsia="zh-CN"/>
              </w:rPr>
              <w:t xml:space="preserve">Dịch vụ công trực tuyến: </w:t>
            </w:r>
            <w:r>
              <w:rPr>
                <w:rFonts w:ascii="Times New Roman" w:hAnsi="Times New Roman" w:cs="Times New Roman"/>
                <w:sz w:val="24"/>
                <w:szCs w:val="24"/>
                <w:lang w:eastAsia="zh-CN"/>
              </w:rPr>
              <w:t>Một phần</w:t>
            </w:r>
          </w:p>
        </w:tc>
        <w:tc>
          <w:tcPr>
            <w:tcW w:w="12563" w:type="dxa"/>
            <w:vAlign w:val="center"/>
          </w:tcPr>
          <w:p w14:paraId="18CF3326" w14:textId="21998755" w:rsidR="003F07CD" w:rsidRPr="00097638" w:rsidRDefault="00A26DCE" w:rsidP="00C32F35">
            <w:pPr>
              <w:widowControl w:val="0"/>
              <w:jc w:val="center"/>
              <w:rPr>
                <w:rFonts w:ascii="Times New Roman" w:hAnsi="Times New Roman" w:cs="Times New Roman"/>
                <w:sz w:val="24"/>
                <w:szCs w:val="24"/>
                <w:lang w:val="es-MX" w:eastAsia="zh-CN"/>
              </w:rPr>
            </w:pPr>
            <w:r w:rsidRPr="00A26DCE">
              <w:rPr>
                <w:rFonts w:ascii="Times New Roman" w:hAnsi="Times New Roman" w:cs="Times New Roman"/>
                <w:noProof/>
                <w:sz w:val="24"/>
                <w:szCs w:val="24"/>
              </w:rPr>
              <w:drawing>
                <wp:inline distT="0" distB="0" distL="0" distR="0" wp14:anchorId="0F5D91EB" wp14:editId="7A86EF1E">
                  <wp:extent cx="7410867" cy="4286422"/>
                  <wp:effectExtent l="0" t="0" r="0" b="0"/>
                  <wp:docPr id="9" name="Picture 9" descr="D:\2. ĐỖ DUNG KL\CÔNG VIỆC\NĂM 2025\TRÌNH CÔNG BỐ DMTTHC\2. QTNB\(Xã) Quyết định chuyển mục đích sử dụng rừng sang mục đích khá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 ĐỖ DUNG KL\CÔNG VIỆC\NĂM 2025\TRÌNH CÔNG BỐ DMTTHC\2. QTNB\(Xã) Quyết định chuyển mục đích sử dụng rừng sang mục đích khác.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16253" cy="4289537"/>
                          </a:xfrm>
                          <a:prstGeom prst="rect">
                            <a:avLst/>
                          </a:prstGeom>
                          <a:noFill/>
                          <a:ln>
                            <a:noFill/>
                          </a:ln>
                        </pic:spPr>
                      </pic:pic>
                    </a:graphicData>
                  </a:graphic>
                </wp:inline>
              </w:drawing>
            </w:r>
          </w:p>
        </w:tc>
      </w:tr>
    </w:tbl>
    <w:p w14:paraId="10B2DC22" w14:textId="3A837808" w:rsidR="00800F96" w:rsidRDefault="00800F96">
      <w:pPr>
        <w:rPr>
          <w:rFonts w:ascii="Times New Roman" w:hAnsi="Times New Roman" w:cs="Times New Roman"/>
          <w:b/>
          <w:sz w:val="26"/>
          <w:szCs w:val="26"/>
        </w:rPr>
      </w:pPr>
      <w:r>
        <w:rPr>
          <w:rFonts w:ascii="Times New Roman" w:hAnsi="Times New Roman" w:cs="Times New Roman"/>
          <w:b/>
          <w:sz w:val="26"/>
          <w:szCs w:val="26"/>
        </w:rPr>
        <w:br w:type="page"/>
      </w:r>
    </w:p>
    <w:tbl>
      <w:tblPr>
        <w:tblStyle w:val="TableGrid11"/>
        <w:tblW w:w="15174" w:type="dxa"/>
        <w:tblInd w:w="-572" w:type="dxa"/>
        <w:tblLook w:val="04A0" w:firstRow="1" w:lastRow="0" w:firstColumn="1" w:lastColumn="0" w:noHBand="0" w:noVBand="1"/>
      </w:tblPr>
      <w:tblGrid>
        <w:gridCol w:w="2585"/>
        <w:gridCol w:w="12589"/>
      </w:tblGrid>
      <w:tr w:rsidR="00A26DCE" w:rsidRPr="00097638" w14:paraId="738FA5C9" w14:textId="77777777" w:rsidTr="00C32F35">
        <w:trPr>
          <w:trHeight w:val="219"/>
        </w:trPr>
        <w:tc>
          <w:tcPr>
            <w:tcW w:w="2611" w:type="dxa"/>
            <w:vAlign w:val="center"/>
          </w:tcPr>
          <w:p w14:paraId="7700C469" w14:textId="77777777" w:rsidR="00A26DCE" w:rsidRPr="00097638" w:rsidRDefault="00A26DCE" w:rsidP="00C32F35">
            <w:pPr>
              <w:widowControl w:val="0"/>
              <w:jc w:val="center"/>
              <w:rPr>
                <w:rFonts w:ascii="Times New Roman" w:hAnsi="Times New Roman" w:cs="Times New Roman"/>
                <w:b/>
                <w:sz w:val="24"/>
                <w:szCs w:val="24"/>
                <w:lang w:val="es-MX" w:eastAsia="zh-CN"/>
              </w:rPr>
            </w:pPr>
            <w:r w:rsidRPr="00097638">
              <w:rPr>
                <w:rFonts w:ascii="Times New Roman" w:hAnsi="Times New Roman" w:cs="Times New Roman"/>
                <w:b/>
                <w:sz w:val="24"/>
                <w:szCs w:val="24"/>
                <w:lang w:val="es-MX" w:eastAsia="zh-CN"/>
              </w:rPr>
              <w:lastRenderedPageBreak/>
              <w:t>Nội dung</w:t>
            </w:r>
          </w:p>
        </w:tc>
        <w:tc>
          <w:tcPr>
            <w:tcW w:w="12563" w:type="dxa"/>
            <w:vAlign w:val="center"/>
          </w:tcPr>
          <w:p w14:paraId="737BE867" w14:textId="77777777" w:rsidR="00A26DCE" w:rsidRPr="00097638" w:rsidRDefault="00A26DCE" w:rsidP="00C32F35">
            <w:pPr>
              <w:widowControl w:val="0"/>
              <w:jc w:val="center"/>
              <w:rPr>
                <w:rFonts w:ascii="Times New Roman" w:hAnsi="Times New Roman" w:cs="Times New Roman"/>
                <w:b/>
                <w:sz w:val="24"/>
                <w:szCs w:val="24"/>
                <w:lang w:val="es-MX" w:eastAsia="zh-CN"/>
              </w:rPr>
            </w:pPr>
            <w:r w:rsidRPr="00097638">
              <w:rPr>
                <w:rFonts w:ascii="Times New Roman" w:hAnsi="Times New Roman" w:cs="Times New Roman"/>
                <w:b/>
                <w:sz w:val="24"/>
                <w:szCs w:val="24"/>
                <w:lang w:val="es-MX" w:eastAsia="zh-CN"/>
              </w:rPr>
              <w:t>Trường hợp</w:t>
            </w:r>
          </w:p>
        </w:tc>
      </w:tr>
      <w:tr w:rsidR="00A26DCE" w:rsidRPr="00097638" w14:paraId="1569309E" w14:textId="77777777" w:rsidTr="00C32F35">
        <w:trPr>
          <w:trHeight w:val="7729"/>
        </w:trPr>
        <w:tc>
          <w:tcPr>
            <w:tcW w:w="2611" w:type="dxa"/>
          </w:tcPr>
          <w:p w14:paraId="7D516921" w14:textId="77777777" w:rsidR="001E5CEE" w:rsidRDefault="00A26DCE" w:rsidP="00C32F35">
            <w:pPr>
              <w:widowControl w:val="0"/>
              <w:jc w:val="both"/>
            </w:pPr>
            <w:r>
              <w:rPr>
                <w:rFonts w:ascii="Times New Roman" w:hAnsi="Times New Roman" w:cs="Times New Roman"/>
                <w:b/>
                <w:sz w:val="24"/>
                <w:szCs w:val="24"/>
                <w:lang w:eastAsia="zh-CN"/>
              </w:rPr>
              <w:t>2</w:t>
            </w:r>
            <w:r w:rsidRPr="00097638">
              <w:rPr>
                <w:rFonts w:ascii="Times New Roman" w:hAnsi="Times New Roman" w:cs="Times New Roman"/>
                <w:b/>
                <w:sz w:val="24"/>
                <w:szCs w:val="24"/>
                <w:lang w:eastAsia="zh-CN"/>
              </w:rPr>
              <w:t>. Tên thủ tục hành chính</w:t>
            </w:r>
            <w:r w:rsidRPr="00097638">
              <w:rPr>
                <w:rFonts w:ascii="Times New Roman" w:hAnsi="Times New Roman" w:cs="Times New Roman"/>
                <w:sz w:val="24"/>
                <w:szCs w:val="24"/>
                <w:lang w:eastAsia="zh-CN"/>
              </w:rPr>
              <w:t xml:space="preserve">: </w:t>
            </w:r>
            <w:r w:rsidR="001E5CEE">
              <w:t xml:space="preserve">Phê duyệt hoặc điều chỉnh phương án quản lý rừng bền vững của chủ rừng là hộ gia đình, cá nhân, cộng đồng dân cư hoặc hộ gia đình cá nhân liên kết thành nhóm hộ, tổ hợp tác trường hợp có tổ chức các hoạt động du lịch sinh thái </w:t>
            </w:r>
          </w:p>
          <w:p w14:paraId="416989AF" w14:textId="2CC7854B" w:rsidR="00A26DCE" w:rsidRPr="00097638" w:rsidRDefault="00A26DCE" w:rsidP="00C32F35">
            <w:pPr>
              <w:widowControl w:val="0"/>
              <w:jc w:val="both"/>
              <w:rPr>
                <w:rFonts w:ascii="Times New Roman" w:hAnsi="Times New Roman" w:cs="Times New Roman"/>
                <w:sz w:val="24"/>
                <w:szCs w:val="24"/>
                <w:lang w:eastAsia="zh-CN"/>
              </w:rPr>
            </w:pPr>
            <w:r w:rsidRPr="00097638">
              <w:rPr>
                <w:rFonts w:ascii="Times New Roman" w:hAnsi="Times New Roman" w:cs="Times New Roman"/>
                <w:b/>
                <w:sz w:val="24"/>
                <w:szCs w:val="24"/>
                <w:lang w:eastAsia="zh-CN"/>
              </w:rPr>
              <w:t>Mã TTHC</w:t>
            </w:r>
            <w:r w:rsidRPr="00097638">
              <w:rPr>
                <w:rFonts w:ascii="Times New Roman" w:hAnsi="Times New Roman" w:cs="Times New Roman"/>
                <w:sz w:val="24"/>
                <w:szCs w:val="24"/>
                <w:lang w:eastAsia="zh-CN"/>
              </w:rPr>
              <w:t>:</w:t>
            </w:r>
          </w:p>
          <w:p w14:paraId="08D3C336" w14:textId="2E288C76" w:rsidR="00A26DCE" w:rsidRPr="00097638" w:rsidRDefault="001E5CEE" w:rsidP="00C32F35">
            <w:pPr>
              <w:widowControl w:val="0"/>
              <w:jc w:val="both"/>
              <w:rPr>
                <w:rFonts w:ascii="Times New Roman" w:hAnsi="Times New Roman" w:cs="Times New Roman"/>
                <w:sz w:val="24"/>
                <w:szCs w:val="24"/>
                <w:lang w:eastAsia="zh-CN"/>
              </w:rPr>
            </w:pPr>
            <w:r>
              <w:t>3.000250</w:t>
            </w:r>
            <w:r w:rsidR="00A26DCE" w:rsidRPr="00097638">
              <w:rPr>
                <w:rFonts w:ascii="Times New Roman" w:hAnsi="Times New Roman" w:cs="Times New Roman"/>
                <w:sz w:val="24"/>
                <w:szCs w:val="24"/>
                <w:lang w:eastAsia="zh-CN"/>
              </w:rPr>
              <w:t>.H42</w:t>
            </w:r>
          </w:p>
          <w:p w14:paraId="3ED9CF03" w14:textId="77777777" w:rsidR="001E5CEE" w:rsidRPr="001E5CEE" w:rsidRDefault="00A26DCE" w:rsidP="001E5CEE">
            <w:pPr>
              <w:widowControl w:val="0"/>
              <w:jc w:val="both"/>
              <w:rPr>
                <w:rFonts w:ascii="Times New Roman" w:hAnsi="Times New Roman" w:cs="Times New Roman"/>
                <w:sz w:val="24"/>
                <w:szCs w:val="24"/>
                <w:lang w:eastAsia="zh-CN"/>
              </w:rPr>
            </w:pPr>
            <w:r w:rsidRPr="00097638">
              <w:rPr>
                <w:rFonts w:ascii="Times New Roman" w:hAnsi="Times New Roman" w:cs="Times New Roman"/>
                <w:b/>
                <w:sz w:val="24"/>
                <w:szCs w:val="24"/>
                <w:lang w:eastAsia="zh-CN"/>
              </w:rPr>
              <w:t>Thời gian giải quyết theo quy định:</w:t>
            </w:r>
            <w:r>
              <w:rPr>
                <w:rFonts w:ascii="Times New Roman" w:hAnsi="Times New Roman" w:cs="Times New Roman"/>
                <w:b/>
                <w:sz w:val="24"/>
                <w:szCs w:val="24"/>
                <w:lang w:eastAsia="zh-CN"/>
              </w:rPr>
              <w:t xml:space="preserve"> </w:t>
            </w:r>
            <w:r w:rsidR="001E5CEE">
              <w:rPr>
                <w:rFonts w:ascii="Times New Roman" w:hAnsi="Times New Roman" w:cs="Times New Roman"/>
                <w:sz w:val="24"/>
                <w:szCs w:val="24"/>
                <w:lang w:eastAsia="zh-CN"/>
              </w:rPr>
              <w:t>15</w:t>
            </w:r>
            <w:r>
              <w:rPr>
                <w:rFonts w:ascii="Times New Roman" w:hAnsi="Times New Roman" w:cs="Times New Roman"/>
                <w:sz w:val="24"/>
                <w:szCs w:val="24"/>
                <w:lang w:eastAsia="zh-CN"/>
              </w:rPr>
              <w:t xml:space="preserve"> ngày làm việc x 08 giờ = </w:t>
            </w:r>
            <w:r w:rsidR="001E5CEE">
              <w:rPr>
                <w:rFonts w:ascii="Times New Roman" w:hAnsi="Times New Roman" w:cs="Times New Roman"/>
                <w:sz w:val="24"/>
                <w:szCs w:val="24"/>
                <w:lang w:eastAsia="zh-CN"/>
              </w:rPr>
              <w:t>120</w:t>
            </w:r>
            <w:r>
              <w:rPr>
                <w:rFonts w:ascii="Times New Roman" w:hAnsi="Times New Roman" w:cs="Times New Roman"/>
                <w:sz w:val="24"/>
                <w:szCs w:val="24"/>
                <w:lang w:eastAsia="zh-CN"/>
              </w:rPr>
              <w:t xml:space="preserve"> giờ làm việc</w:t>
            </w:r>
            <w:r w:rsidRPr="00881E78">
              <w:rPr>
                <w:rFonts w:ascii="Times New Roman" w:hAnsi="Times New Roman" w:cs="Times New Roman"/>
                <w:sz w:val="24"/>
                <w:szCs w:val="24"/>
                <w:lang w:eastAsia="zh-CN"/>
              </w:rPr>
              <w:t xml:space="preserve"> </w:t>
            </w:r>
            <w:r w:rsidR="001E5CEE" w:rsidRPr="001E5CEE">
              <w:rPr>
                <w:rFonts w:ascii="Times New Roman" w:hAnsi="Times New Roman" w:cs="Times New Roman"/>
                <w:sz w:val="24"/>
                <w:szCs w:val="24"/>
                <w:lang w:eastAsia="zh-CN"/>
              </w:rPr>
              <w:t xml:space="preserve">kể từ ngày nhận được hồ sơ đầy đủ, </w:t>
            </w:r>
          </w:p>
          <w:p w14:paraId="4C2EAB0B" w14:textId="7BD9D7B3" w:rsidR="00A26DCE" w:rsidRDefault="001E5CEE" w:rsidP="00C32F35">
            <w:pPr>
              <w:widowControl w:val="0"/>
              <w:jc w:val="both"/>
              <w:rPr>
                <w:rFonts w:ascii="Times New Roman" w:hAnsi="Times New Roman" w:cs="Times New Roman"/>
                <w:sz w:val="24"/>
                <w:szCs w:val="24"/>
                <w:lang w:eastAsia="zh-CN"/>
              </w:rPr>
            </w:pPr>
            <w:r w:rsidRPr="001E5CEE">
              <w:rPr>
                <w:rFonts w:ascii="Times New Roman" w:hAnsi="Times New Roman" w:cs="Times New Roman"/>
                <w:sz w:val="24"/>
                <w:szCs w:val="24"/>
                <w:lang w:eastAsia="zh-CN"/>
              </w:rPr>
              <w:t xml:space="preserve">hợp lệ. </w:t>
            </w:r>
          </w:p>
          <w:p w14:paraId="35649C4A" w14:textId="77777777" w:rsidR="00A26DCE" w:rsidRPr="00097638" w:rsidRDefault="00A26DCE" w:rsidP="00C32F35">
            <w:pPr>
              <w:widowControl w:val="0"/>
              <w:jc w:val="both"/>
              <w:rPr>
                <w:rFonts w:ascii="Times New Roman" w:hAnsi="Times New Roman" w:cs="Times New Roman"/>
                <w:b/>
                <w:sz w:val="24"/>
                <w:szCs w:val="24"/>
                <w:lang w:eastAsia="zh-CN"/>
              </w:rPr>
            </w:pPr>
            <w:r w:rsidRPr="00097638">
              <w:rPr>
                <w:rFonts w:ascii="Times New Roman" w:hAnsi="Times New Roman" w:cs="Times New Roman"/>
                <w:b/>
                <w:sz w:val="24"/>
                <w:szCs w:val="24"/>
                <w:lang w:eastAsia="zh-CN"/>
              </w:rPr>
              <w:t xml:space="preserve">Dịch vụ công trực tuyến: </w:t>
            </w:r>
            <w:r>
              <w:rPr>
                <w:rFonts w:ascii="Times New Roman" w:hAnsi="Times New Roman" w:cs="Times New Roman"/>
                <w:sz w:val="24"/>
                <w:szCs w:val="24"/>
                <w:lang w:eastAsia="zh-CN"/>
              </w:rPr>
              <w:t>Một phần</w:t>
            </w:r>
          </w:p>
        </w:tc>
        <w:tc>
          <w:tcPr>
            <w:tcW w:w="12563" w:type="dxa"/>
            <w:vAlign w:val="center"/>
          </w:tcPr>
          <w:p w14:paraId="6FCC8DCF" w14:textId="03A11F35" w:rsidR="00A26DCE" w:rsidRPr="00097638" w:rsidRDefault="001E5CEE" w:rsidP="00C32F35">
            <w:pPr>
              <w:widowControl w:val="0"/>
              <w:jc w:val="center"/>
              <w:rPr>
                <w:rFonts w:ascii="Times New Roman" w:hAnsi="Times New Roman" w:cs="Times New Roman"/>
                <w:sz w:val="24"/>
                <w:szCs w:val="24"/>
                <w:lang w:val="es-MX" w:eastAsia="zh-CN"/>
              </w:rPr>
            </w:pPr>
            <w:r w:rsidRPr="001E5CEE">
              <w:rPr>
                <w:rFonts w:ascii="Times New Roman" w:hAnsi="Times New Roman" w:cs="Times New Roman"/>
                <w:noProof/>
                <w:sz w:val="24"/>
                <w:szCs w:val="24"/>
              </w:rPr>
              <w:drawing>
                <wp:inline distT="0" distB="0" distL="0" distR="0" wp14:anchorId="6BBFD58A" wp14:editId="2BB7E997">
                  <wp:extent cx="7856925" cy="4544420"/>
                  <wp:effectExtent l="0" t="0" r="0" b="8890"/>
                  <wp:docPr id="11" name="Picture 11" descr="D:\2. ĐỖ DUNG KL\CÔNG VIỆC\NĂM 2025\TRÌNH CÔNG BỐ DMTTHC\2. QTNB\(Xã) Phê duyệt hoặc điều chỉnh phương án quản lý rừng bền vữ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2. ĐỖ DUNG KL\CÔNG VIỆC\NĂM 2025\TRÌNH CÔNG BỐ DMTTHC\2. QTNB\(Xã) Phê duyệt hoặc điều chỉnh phương án quản lý rừng bền vữn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65330" cy="4549281"/>
                          </a:xfrm>
                          <a:prstGeom prst="rect">
                            <a:avLst/>
                          </a:prstGeom>
                          <a:noFill/>
                          <a:ln>
                            <a:noFill/>
                          </a:ln>
                        </pic:spPr>
                      </pic:pic>
                    </a:graphicData>
                  </a:graphic>
                </wp:inline>
              </w:drawing>
            </w:r>
          </w:p>
        </w:tc>
      </w:tr>
    </w:tbl>
    <w:p w14:paraId="1091F9BA" w14:textId="61426C73" w:rsidR="001E5CEE" w:rsidRDefault="001E5CEE" w:rsidP="00097638">
      <w:pPr>
        <w:rPr>
          <w:rFonts w:ascii="Times New Roman" w:hAnsi="Times New Roman" w:cs="Times New Roman"/>
          <w:b/>
          <w:sz w:val="26"/>
          <w:szCs w:val="26"/>
        </w:rPr>
      </w:pPr>
    </w:p>
    <w:p w14:paraId="4C4753F0" w14:textId="77777777" w:rsidR="001E5CEE" w:rsidRDefault="001E5CEE">
      <w:pPr>
        <w:rPr>
          <w:rFonts w:ascii="Times New Roman" w:hAnsi="Times New Roman" w:cs="Times New Roman"/>
          <w:b/>
          <w:sz w:val="26"/>
          <w:szCs w:val="26"/>
        </w:rPr>
      </w:pPr>
      <w:r>
        <w:rPr>
          <w:rFonts w:ascii="Times New Roman" w:hAnsi="Times New Roman" w:cs="Times New Roman"/>
          <w:b/>
          <w:sz w:val="26"/>
          <w:szCs w:val="26"/>
        </w:rPr>
        <w:br w:type="page"/>
      </w:r>
    </w:p>
    <w:tbl>
      <w:tblPr>
        <w:tblStyle w:val="TableGrid11"/>
        <w:tblW w:w="15174" w:type="dxa"/>
        <w:tblInd w:w="-572" w:type="dxa"/>
        <w:tblLook w:val="04A0" w:firstRow="1" w:lastRow="0" w:firstColumn="1" w:lastColumn="0" w:noHBand="0" w:noVBand="1"/>
      </w:tblPr>
      <w:tblGrid>
        <w:gridCol w:w="2611"/>
        <w:gridCol w:w="12563"/>
      </w:tblGrid>
      <w:tr w:rsidR="001E5CEE" w:rsidRPr="00097638" w14:paraId="3718A661" w14:textId="77777777" w:rsidTr="00C32F35">
        <w:trPr>
          <w:trHeight w:val="219"/>
        </w:trPr>
        <w:tc>
          <w:tcPr>
            <w:tcW w:w="2611" w:type="dxa"/>
            <w:vAlign w:val="center"/>
          </w:tcPr>
          <w:p w14:paraId="1ECCF9F9" w14:textId="77777777" w:rsidR="001E5CEE" w:rsidRPr="00097638" w:rsidRDefault="001E5CEE" w:rsidP="00C32F35">
            <w:pPr>
              <w:widowControl w:val="0"/>
              <w:jc w:val="center"/>
              <w:rPr>
                <w:rFonts w:ascii="Times New Roman" w:hAnsi="Times New Roman" w:cs="Times New Roman"/>
                <w:b/>
                <w:sz w:val="24"/>
                <w:szCs w:val="24"/>
                <w:lang w:val="es-MX" w:eastAsia="zh-CN"/>
              </w:rPr>
            </w:pPr>
            <w:r w:rsidRPr="00097638">
              <w:rPr>
                <w:rFonts w:ascii="Times New Roman" w:hAnsi="Times New Roman" w:cs="Times New Roman"/>
                <w:b/>
                <w:sz w:val="24"/>
                <w:szCs w:val="24"/>
                <w:lang w:val="es-MX" w:eastAsia="zh-CN"/>
              </w:rPr>
              <w:lastRenderedPageBreak/>
              <w:t>Nội dung</w:t>
            </w:r>
          </w:p>
        </w:tc>
        <w:tc>
          <w:tcPr>
            <w:tcW w:w="12563" w:type="dxa"/>
            <w:vAlign w:val="center"/>
          </w:tcPr>
          <w:p w14:paraId="389E9721" w14:textId="77777777" w:rsidR="001E5CEE" w:rsidRPr="00097638" w:rsidRDefault="001E5CEE" w:rsidP="00C32F35">
            <w:pPr>
              <w:widowControl w:val="0"/>
              <w:jc w:val="center"/>
              <w:rPr>
                <w:rFonts w:ascii="Times New Roman" w:hAnsi="Times New Roman" w:cs="Times New Roman"/>
                <w:b/>
                <w:sz w:val="24"/>
                <w:szCs w:val="24"/>
                <w:lang w:val="es-MX" w:eastAsia="zh-CN"/>
              </w:rPr>
            </w:pPr>
            <w:r w:rsidRPr="00097638">
              <w:rPr>
                <w:rFonts w:ascii="Times New Roman" w:hAnsi="Times New Roman" w:cs="Times New Roman"/>
                <w:b/>
                <w:sz w:val="24"/>
                <w:szCs w:val="24"/>
                <w:lang w:val="es-MX" w:eastAsia="zh-CN"/>
              </w:rPr>
              <w:t>Trường hợp</w:t>
            </w:r>
          </w:p>
        </w:tc>
      </w:tr>
      <w:tr w:rsidR="001E5CEE" w:rsidRPr="00097638" w14:paraId="7E47A542" w14:textId="77777777" w:rsidTr="00C32F35">
        <w:trPr>
          <w:trHeight w:val="7729"/>
        </w:trPr>
        <w:tc>
          <w:tcPr>
            <w:tcW w:w="2611" w:type="dxa"/>
          </w:tcPr>
          <w:p w14:paraId="5E9BAE21" w14:textId="77777777" w:rsidR="001E5CEE" w:rsidRDefault="001E5CEE" w:rsidP="00C32F35">
            <w:pPr>
              <w:widowControl w:val="0"/>
              <w:jc w:val="both"/>
            </w:pPr>
            <w:r>
              <w:rPr>
                <w:rFonts w:ascii="Times New Roman" w:hAnsi="Times New Roman" w:cs="Times New Roman"/>
                <w:b/>
                <w:sz w:val="24"/>
                <w:szCs w:val="24"/>
                <w:lang w:eastAsia="zh-CN"/>
              </w:rPr>
              <w:t>3</w:t>
            </w:r>
            <w:r w:rsidRPr="00097638">
              <w:rPr>
                <w:rFonts w:ascii="Times New Roman" w:hAnsi="Times New Roman" w:cs="Times New Roman"/>
                <w:b/>
                <w:sz w:val="24"/>
                <w:szCs w:val="24"/>
                <w:lang w:eastAsia="zh-CN"/>
              </w:rPr>
              <w:t>. Tên thủ tục hành chính</w:t>
            </w:r>
            <w:r w:rsidRPr="00097638">
              <w:rPr>
                <w:rFonts w:ascii="Times New Roman" w:hAnsi="Times New Roman" w:cs="Times New Roman"/>
                <w:sz w:val="24"/>
                <w:szCs w:val="24"/>
                <w:lang w:eastAsia="zh-CN"/>
              </w:rPr>
              <w:t xml:space="preserve">: </w:t>
            </w:r>
            <w:r>
              <w:t xml:space="preserve">Thẩm định thiết kế, dự toán hoặc thẩm định điều chỉnh thiết kế, dự toán công trình lâm sinh sử dụng vốn đầu tư công </w:t>
            </w:r>
          </w:p>
          <w:p w14:paraId="51DF91FB" w14:textId="482C17D9" w:rsidR="001E5CEE" w:rsidRPr="00097638" w:rsidRDefault="001E5CEE" w:rsidP="00C32F35">
            <w:pPr>
              <w:widowControl w:val="0"/>
              <w:jc w:val="both"/>
              <w:rPr>
                <w:rFonts w:ascii="Times New Roman" w:hAnsi="Times New Roman" w:cs="Times New Roman"/>
                <w:sz w:val="24"/>
                <w:szCs w:val="24"/>
                <w:lang w:eastAsia="zh-CN"/>
              </w:rPr>
            </w:pPr>
            <w:r w:rsidRPr="00097638">
              <w:rPr>
                <w:rFonts w:ascii="Times New Roman" w:hAnsi="Times New Roman" w:cs="Times New Roman"/>
                <w:b/>
                <w:sz w:val="24"/>
                <w:szCs w:val="24"/>
                <w:lang w:eastAsia="zh-CN"/>
              </w:rPr>
              <w:t>Mã TTHC</w:t>
            </w:r>
            <w:r w:rsidRPr="00097638">
              <w:rPr>
                <w:rFonts w:ascii="Times New Roman" w:hAnsi="Times New Roman" w:cs="Times New Roman"/>
                <w:sz w:val="24"/>
                <w:szCs w:val="24"/>
                <w:lang w:eastAsia="zh-CN"/>
              </w:rPr>
              <w:t>:</w:t>
            </w:r>
          </w:p>
          <w:p w14:paraId="08F03C87" w14:textId="77777777" w:rsidR="001E5CEE" w:rsidRPr="00097638" w:rsidRDefault="001E5CEE" w:rsidP="00C32F35">
            <w:pPr>
              <w:widowControl w:val="0"/>
              <w:jc w:val="both"/>
              <w:rPr>
                <w:rFonts w:ascii="Times New Roman" w:hAnsi="Times New Roman" w:cs="Times New Roman"/>
                <w:sz w:val="24"/>
                <w:szCs w:val="24"/>
                <w:lang w:eastAsia="zh-CN"/>
              </w:rPr>
            </w:pPr>
            <w:r>
              <w:t>3.000250</w:t>
            </w:r>
            <w:r w:rsidRPr="00097638">
              <w:rPr>
                <w:rFonts w:ascii="Times New Roman" w:hAnsi="Times New Roman" w:cs="Times New Roman"/>
                <w:sz w:val="24"/>
                <w:szCs w:val="24"/>
                <w:lang w:eastAsia="zh-CN"/>
              </w:rPr>
              <w:t>.H42</w:t>
            </w:r>
          </w:p>
          <w:p w14:paraId="755EA4D6" w14:textId="77777777" w:rsidR="001E5CEE" w:rsidRDefault="001E5CEE" w:rsidP="001E5CEE">
            <w:pPr>
              <w:widowControl w:val="0"/>
              <w:jc w:val="both"/>
            </w:pPr>
            <w:r w:rsidRPr="00097638">
              <w:rPr>
                <w:rFonts w:ascii="Times New Roman" w:hAnsi="Times New Roman" w:cs="Times New Roman"/>
                <w:b/>
                <w:sz w:val="24"/>
                <w:szCs w:val="24"/>
                <w:lang w:eastAsia="zh-CN"/>
              </w:rPr>
              <w:t>Thời gian giải quyết theo quy định:</w:t>
            </w:r>
            <w:r>
              <w:rPr>
                <w:rFonts w:ascii="Times New Roman" w:hAnsi="Times New Roman" w:cs="Times New Roman"/>
                <w:b/>
                <w:sz w:val="24"/>
                <w:szCs w:val="24"/>
                <w:lang w:eastAsia="zh-CN"/>
              </w:rPr>
              <w:t xml:space="preserve"> </w:t>
            </w:r>
            <w:r>
              <w:t>09 ngày làm việc x  08 giờ = 72 giờ làm việc kể từ khi nhận được hồ sơ hợp lệ.</w:t>
            </w:r>
          </w:p>
          <w:p w14:paraId="4E6F1206" w14:textId="1AF64917" w:rsidR="001E5CEE" w:rsidRPr="00097638" w:rsidRDefault="001E5CEE" w:rsidP="001E5CEE">
            <w:pPr>
              <w:widowControl w:val="0"/>
              <w:jc w:val="both"/>
              <w:rPr>
                <w:rFonts w:ascii="Times New Roman" w:hAnsi="Times New Roman" w:cs="Times New Roman"/>
                <w:b/>
                <w:sz w:val="24"/>
                <w:szCs w:val="24"/>
                <w:lang w:eastAsia="zh-CN"/>
              </w:rPr>
            </w:pPr>
            <w:r w:rsidRPr="00097638">
              <w:rPr>
                <w:rFonts w:ascii="Times New Roman" w:hAnsi="Times New Roman" w:cs="Times New Roman"/>
                <w:b/>
                <w:sz w:val="24"/>
                <w:szCs w:val="24"/>
                <w:lang w:eastAsia="zh-CN"/>
              </w:rPr>
              <w:t xml:space="preserve">Dịch vụ công trực tuyến: </w:t>
            </w:r>
            <w:r>
              <w:rPr>
                <w:rFonts w:ascii="Times New Roman" w:hAnsi="Times New Roman" w:cs="Times New Roman"/>
                <w:sz w:val="24"/>
                <w:szCs w:val="24"/>
                <w:lang w:eastAsia="zh-CN"/>
              </w:rPr>
              <w:t>Một phần</w:t>
            </w:r>
          </w:p>
        </w:tc>
        <w:tc>
          <w:tcPr>
            <w:tcW w:w="12563" w:type="dxa"/>
            <w:vAlign w:val="center"/>
          </w:tcPr>
          <w:p w14:paraId="16135244" w14:textId="5F7F1E37" w:rsidR="001E5CEE" w:rsidRPr="00097638" w:rsidRDefault="001E5CEE" w:rsidP="00C32F35">
            <w:pPr>
              <w:widowControl w:val="0"/>
              <w:jc w:val="center"/>
              <w:rPr>
                <w:rFonts w:ascii="Times New Roman" w:hAnsi="Times New Roman" w:cs="Times New Roman"/>
                <w:sz w:val="24"/>
                <w:szCs w:val="24"/>
                <w:lang w:val="es-MX" w:eastAsia="zh-CN"/>
              </w:rPr>
            </w:pPr>
            <w:r w:rsidRPr="001E5CEE">
              <w:rPr>
                <w:rFonts w:ascii="Times New Roman" w:hAnsi="Times New Roman" w:cs="Times New Roman"/>
                <w:noProof/>
                <w:sz w:val="24"/>
                <w:szCs w:val="24"/>
              </w:rPr>
              <w:drawing>
                <wp:inline distT="0" distB="0" distL="0" distR="0" wp14:anchorId="2EBCACFA" wp14:editId="2A397EAA">
                  <wp:extent cx="7550179" cy="4366999"/>
                  <wp:effectExtent l="0" t="0" r="0" b="0"/>
                  <wp:docPr id="14" name="Picture 14" descr="D:\2. ĐỖ DUNG KL\CÔNG VIỆC\NĂM 2025\TRÌNH CÔNG BỐ DMTTHC\2. QTNB\(Xã)Thẩm định thiết kế, dự toán hoặc thẩm định điều chỉn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2. ĐỖ DUNG KL\CÔNG VIỆC\NĂM 2025\TRÌNH CÔNG BỐ DMTTHC\2. QTNB\(Xã)Thẩm định thiết kế, dự toán hoặc thẩm định điều chỉnh.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4887" cy="4369722"/>
                          </a:xfrm>
                          <a:prstGeom prst="rect">
                            <a:avLst/>
                          </a:prstGeom>
                          <a:noFill/>
                          <a:ln>
                            <a:noFill/>
                          </a:ln>
                        </pic:spPr>
                      </pic:pic>
                    </a:graphicData>
                  </a:graphic>
                </wp:inline>
              </w:drawing>
            </w:r>
          </w:p>
        </w:tc>
      </w:tr>
    </w:tbl>
    <w:p w14:paraId="1AE1BDFE" w14:textId="77777777" w:rsidR="00097638" w:rsidRPr="00097638" w:rsidRDefault="00097638" w:rsidP="00097638">
      <w:pPr>
        <w:rPr>
          <w:rFonts w:ascii="Times New Roman" w:hAnsi="Times New Roman" w:cs="Times New Roman"/>
          <w:b/>
          <w:sz w:val="26"/>
          <w:szCs w:val="26"/>
        </w:rPr>
      </w:pPr>
    </w:p>
    <w:sectPr w:rsidR="00097638" w:rsidRPr="00097638" w:rsidSect="00A77BE5">
      <w:headerReference w:type="default" r:id="rId13"/>
      <w:headerReference w:type="first" r:id="rId14"/>
      <w:pgSz w:w="16840" w:h="11907" w:orient="landscape" w:code="9"/>
      <w:pgMar w:top="13" w:right="675" w:bottom="142" w:left="1440" w:header="567" w:footer="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C7E83" w14:textId="77777777" w:rsidR="0049132D" w:rsidRDefault="0049132D" w:rsidP="00567BB0">
      <w:pPr>
        <w:spacing w:after="0" w:line="240" w:lineRule="auto"/>
      </w:pPr>
      <w:r>
        <w:separator/>
      </w:r>
    </w:p>
  </w:endnote>
  <w:endnote w:type="continuationSeparator" w:id="0">
    <w:p w14:paraId="418D1828" w14:textId="77777777" w:rsidR="0049132D" w:rsidRDefault="0049132D" w:rsidP="00567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F5822" w14:textId="77777777" w:rsidR="0049132D" w:rsidRDefault="0049132D" w:rsidP="00567BB0">
      <w:pPr>
        <w:spacing w:after="0" w:line="240" w:lineRule="auto"/>
      </w:pPr>
      <w:r>
        <w:separator/>
      </w:r>
    </w:p>
  </w:footnote>
  <w:footnote w:type="continuationSeparator" w:id="0">
    <w:p w14:paraId="52A59E0E" w14:textId="77777777" w:rsidR="0049132D" w:rsidRDefault="0049132D" w:rsidP="00567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92A7E" w14:textId="7C74B9B1" w:rsidR="00626814" w:rsidRDefault="00626814" w:rsidP="00210FF7">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322A7" w14:textId="3BA2F2A8" w:rsidR="00626814" w:rsidRPr="00DE6FC6" w:rsidRDefault="00626814">
    <w:pPr>
      <w:pStyle w:val="Header"/>
      <w:jc w:val="center"/>
      <w:rPr>
        <w:rFonts w:ascii="Times New Roman" w:hAnsi="Times New Roman" w:cs="Times New Roman"/>
      </w:rPr>
    </w:pPr>
  </w:p>
  <w:p w14:paraId="336EE7DB" w14:textId="77777777" w:rsidR="00626814" w:rsidRDefault="0062681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1B1A"/>
    <w:multiLevelType w:val="multilevel"/>
    <w:tmpl w:val="CBEA642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79"/>
    <w:rsid w:val="00016067"/>
    <w:rsid w:val="00065927"/>
    <w:rsid w:val="000667EB"/>
    <w:rsid w:val="000677D4"/>
    <w:rsid w:val="00097638"/>
    <w:rsid w:val="000C2E21"/>
    <w:rsid w:val="000F0F87"/>
    <w:rsid w:val="00101267"/>
    <w:rsid w:val="00141A04"/>
    <w:rsid w:val="00141DC8"/>
    <w:rsid w:val="0019126F"/>
    <w:rsid w:val="001D2337"/>
    <w:rsid w:val="001E5CEE"/>
    <w:rsid w:val="00210FF7"/>
    <w:rsid w:val="0023004D"/>
    <w:rsid w:val="002315BC"/>
    <w:rsid w:val="00275529"/>
    <w:rsid w:val="002843F9"/>
    <w:rsid w:val="00293E32"/>
    <w:rsid w:val="002F5EC2"/>
    <w:rsid w:val="0030020A"/>
    <w:rsid w:val="00307B0A"/>
    <w:rsid w:val="00386225"/>
    <w:rsid w:val="003C79D0"/>
    <w:rsid w:val="003F07CD"/>
    <w:rsid w:val="003F72B5"/>
    <w:rsid w:val="0047235B"/>
    <w:rsid w:val="004868BC"/>
    <w:rsid w:val="0049132D"/>
    <w:rsid w:val="004E3956"/>
    <w:rsid w:val="00507DF7"/>
    <w:rsid w:val="005241FA"/>
    <w:rsid w:val="00530560"/>
    <w:rsid w:val="0054403F"/>
    <w:rsid w:val="00567BB0"/>
    <w:rsid w:val="005846D2"/>
    <w:rsid w:val="005A05C0"/>
    <w:rsid w:val="005E3141"/>
    <w:rsid w:val="00601AC3"/>
    <w:rsid w:val="00605F40"/>
    <w:rsid w:val="006153F9"/>
    <w:rsid w:val="00626814"/>
    <w:rsid w:val="00655862"/>
    <w:rsid w:val="006709F0"/>
    <w:rsid w:val="00671E20"/>
    <w:rsid w:val="006771E3"/>
    <w:rsid w:val="006A2103"/>
    <w:rsid w:val="006C128F"/>
    <w:rsid w:val="006D1487"/>
    <w:rsid w:val="00705AFF"/>
    <w:rsid w:val="00721712"/>
    <w:rsid w:val="00726187"/>
    <w:rsid w:val="007379FB"/>
    <w:rsid w:val="007A0C3C"/>
    <w:rsid w:val="00800F96"/>
    <w:rsid w:val="0085018C"/>
    <w:rsid w:val="008630D7"/>
    <w:rsid w:val="00872E47"/>
    <w:rsid w:val="00881E78"/>
    <w:rsid w:val="008C07C5"/>
    <w:rsid w:val="008F62EE"/>
    <w:rsid w:val="00945327"/>
    <w:rsid w:val="009654B0"/>
    <w:rsid w:val="009731A5"/>
    <w:rsid w:val="00980758"/>
    <w:rsid w:val="00983426"/>
    <w:rsid w:val="009932EE"/>
    <w:rsid w:val="0099426F"/>
    <w:rsid w:val="00996F18"/>
    <w:rsid w:val="009A796F"/>
    <w:rsid w:val="00A10D6A"/>
    <w:rsid w:val="00A26D23"/>
    <w:rsid w:val="00A26DCE"/>
    <w:rsid w:val="00A4365D"/>
    <w:rsid w:val="00A77BE5"/>
    <w:rsid w:val="00A77CC6"/>
    <w:rsid w:val="00A97AD3"/>
    <w:rsid w:val="00AA4E45"/>
    <w:rsid w:val="00AB4754"/>
    <w:rsid w:val="00AD24CC"/>
    <w:rsid w:val="00AE33F8"/>
    <w:rsid w:val="00B335B5"/>
    <w:rsid w:val="00B856AB"/>
    <w:rsid w:val="00B97C89"/>
    <w:rsid w:val="00BD753E"/>
    <w:rsid w:val="00BE1193"/>
    <w:rsid w:val="00C00F37"/>
    <w:rsid w:val="00C25613"/>
    <w:rsid w:val="00C413F2"/>
    <w:rsid w:val="00C416CC"/>
    <w:rsid w:val="00C864CD"/>
    <w:rsid w:val="00C97779"/>
    <w:rsid w:val="00D137D7"/>
    <w:rsid w:val="00D4422A"/>
    <w:rsid w:val="00D551DC"/>
    <w:rsid w:val="00DC4D56"/>
    <w:rsid w:val="00DE6FC6"/>
    <w:rsid w:val="00DF1D4C"/>
    <w:rsid w:val="00DF2325"/>
    <w:rsid w:val="00E22263"/>
    <w:rsid w:val="00E35F3D"/>
    <w:rsid w:val="00E65F41"/>
    <w:rsid w:val="00E825AE"/>
    <w:rsid w:val="00EE40F3"/>
    <w:rsid w:val="00EE5914"/>
    <w:rsid w:val="00F3175E"/>
    <w:rsid w:val="00F40FAD"/>
    <w:rsid w:val="00F955F8"/>
    <w:rsid w:val="00FC1D6E"/>
    <w:rsid w:val="00FD6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EC0CB5"/>
  <w15:chartTrackingRefBased/>
  <w15:docId w15:val="{471D5F6E-41A7-430A-BEFF-2F77D0EDC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5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C9777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97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7B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7BB0"/>
  </w:style>
  <w:style w:type="paragraph" w:styleId="Footer">
    <w:name w:val="footer"/>
    <w:basedOn w:val="Normal"/>
    <w:link w:val="FooterChar"/>
    <w:uiPriority w:val="99"/>
    <w:unhideWhenUsed/>
    <w:rsid w:val="00567B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BB0"/>
  </w:style>
  <w:style w:type="table" w:customStyle="1" w:styleId="TableGrid11">
    <w:name w:val="Table Grid11"/>
    <w:basedOn w:val="TableNormal"/>
    <w:next w:val="TableGrid"/>
    <w:uiPriority w:val="39"/>
    <w:rsid w:val="0009763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524</Words>
  <Characters>2989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2025-02-24T03:43:00Z</cp:lastPrinted>
  <dcterms:created xsi:type="dcterms:W3CDTF">2025-07-03T02:18:00Z</dcterms:created>
  <dcterms:modified xsi:type="dcterms:W3CDTF">2025-07-03T02:18:00Z</dcterms:modified>
</cp:coreProperties>
</file>